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14" w:rsidRPr="00124080" w:rsidRDefault="007D3014" w:rsidP="00124080">
      <w:pPr>
        <w:pStyle w:val="MDPI12title"/>
        <w:spacing w:after="0" w:line="480" w:lineRule="auto"/>
        <w:jc w:val="center"/>
        <w:rPr>
          <w:rFonts w:ascii="Times New Roman" w:hAnsi="Times New Roman"/>
          <w:color w:val="FF0000"/>
          <w:sz w:val="24"/>
          <w:szCs w:val="24"/>
          <w:u w:val="single"/>
        </w:rPr>
      </w:pPr>
      <w:r w:rsidRPr="00124080">
        <w:rPr>
          <w:rFonts w:ascii="Times New Roman" w:hAnsi="Times New Roman"/>
          <w:color w:val="FF0000"/>
          <w:sz w:val="24"/>
          <w:szCs w:val="24"/>
          <w:u w:val="single"/>
        </w:rPr>
        <w:t>Title page should be supplied as a separate file.</w:t>
      </w:r>
    </w:p>
    <w:p w:rsidR="00EB6F00" w:rsidRPr="00124080" w:rsidRDefault="00EB6F00" w:rsidP="00124080">
      <w:pPr>
        <w:spacing w:after="0" w:line="480" w:lineRule="auto"/>
        <w:jc w:val="both"/>
        <w:rPr>
          <w:rFonts w:ascii="Times New Roman" w:hAnsi="Times New Roman" w:cs="Times New Roman"/>
          <w:color w:val="FF0000"/>
          <w:sz w:val="24"/>
          <w:szCs w:val="24"/>
        </w:rPr>
      </w:pPr>
      <w:r w:rsidRPr="00124080">
        <w:rPr>
          <w:rFonts w:ascii="Times New Roman" w:hAnsi="Times New Roman" w:cs="Times New Roman"/>
          <w:color w:val="FF0000"/>
          <w:sz w:val="24"/>
          <w:szCs w:val="24"/>
          <w:u w:val="single"/>
        </w:rPr>
        <w:t xml:space="preserve">Recommended </w:t>
      </w:r>
      <w:proofErr w:type="spellStart"/>
      <w:r w:rsidRPr="00124080">
        <w:rPr>
          <w:rFonts w:ascii="Times New Roman" w:hAnsi="Times New Roman" w:cs="Times New Roman"/>
          <w:color w:val="FF0000"/>
          <w:sz w:val="24"/>
          <w:szCs w:val="24"/>
          <w:u w:val="single"/>
        </w:rPr>
        <w:t>font</w:t>
      </w:r>
      <w:proofErr w:type="spellEnd"/>
      <w:r w:rsidRPr="00124080">
        <w:rPr>
          <w:rFonts w:ascii="Times New Roman" w:hAnsi="Times New Roman" w:cs="Times New Roman"/>
          <w:color w:val="FF0000"/>
          <w:sz w:val="24"/>
          <w:szCs w:val="24"/>
        </w:rPr>
        <w:t xml:space="preserve">: Times New Roman, 12 </w:t>
      </w:r>
      <w:proofErr w:type="spellStart"/>
      <w:r w:rsidRPr="00124080">
        <w:rPr>
          <w:rFonts w:ascii="Times New Roman" w:hAnsi="Times New Roman" w:cs="Times New Roman"/>
          <w:color w:val="FF0000"/>
          <w:sz w:val="24"/>
          <w:szCs w:val="24"/>
        </w:rPr>
        <w:t>points</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Manuscript</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text</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should</w:t>
      </w:r>
      <w:proofErr w:type="spellEnd"/>
      <w:r w:rsidRPr="00124080">
        <w:rPr>
          <w:rFonts w:ascii="Times New Roman" w:hAnsi="Times New Roman" w:cs="Times New Roman"/>
          <w:color w:val="FF0000"/>
          <w:sz w:val="24"/>
          <w:szCs w:val="24"/>
        </w:rPr>
        <w:t xml:space="preserve"> be </w:t>
      </w:r>
      <w:proofErr w:type="spellStart"/>
      <w:r w:rsidRPr="00124080">
        <w:rPr>
          <w:rFonts w:ascii="Times New Roman" w:hAnsi="Times New Roman" w:cs="Times New Roman"/>
          <w:color w:val="FF0000"/>
          <w:sz w:val="24"/>
          <w:szCs w:val="24"/>
        </w:rPr>
        <w:t>double-spaced</w:t>
      </w:r>
      <w:proofErr w:type="spellEnd"/>
      <w:r w:rsidRPr="00124080">
        <w:rPr>
          <w:rFonts w:ascii="Times New Roman" w:hAnsi="Times New Roman" w:cs="Times New Roman"/>
          <w:color w:val="FF0000"/>
          <w:sz w:val="24"/>
          <w:szCs w:val="24"/>
        </w:rPr>
        <w:t xml:space="preserve">. Do not format </w:t>
      </w:r>
      <w:proofErr w:type="spellStart"/>
      <w:r w:rsidRPr="00124080">
        <w:rPr>
          <w:rFonts w:ascii="Times New Roman" w:hAnsi="Times New Roman" w:cs="Times New Roman"/>
          <w:color w:val="FF0000"/>
          <w:sz w:val="24"/>
          <w:szCs w:val="24"/>
        </w:rPr>
        <w:t>text</w:t>
      </w:r>
      <w:proofErr w:type="spellEnd"/>
      <w:r w:rsidRPr="00124080">
        <w:rPr>
          <w:rFonts w:ascii="Times New Roman" w:hAnsi="Times New Roman" w:cs="Times New Roman"/>
          <w:color w:val="FF0000"/>
          <w:sz w:val="24"/>
          <w:szCs w:val="24"/>
        </w:rPr>
        <w:t xml:space="preserve"> in </w:t>
      </w:r>
      <w:proofErr w:type="spellStart"/>
      <w:r w:rsidRPr="00124080">
        <w:rPr>
          <w:rFonts w:ascii="Times New Roman" w:hAnsi="Times New Roman" w:cs="Times New Roman"/>
          <w:color w:val="FF0000"/>
          <w:sz w:val="24"/>
          <w:szCs w:val="24"/>
        </w:rPr>
        <w:t>multiple</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columns</w:t>
      </w:r>
      <w:proofErr w:type="spellEnd"/>
      <w:r w:rsidRPr="00124080">
        <w:rPr>
          <w:rFonts w:ascii="Times New Roman" w:hAnsi="Times New Roman" w:cs="Times New Roman"/>
          <w:color w:val="FF0000"/>
          <w:sz w:val="24"/>
          <w:szCs w:val="24"/>
        </w:rPr>
        <w:t>!</w:t>
      </w:r>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u w:val="single"/>
        </w:rPr>
        <w:t>Manuscripts</w:t>
      </w:r>
      <w:proofErr w:type="spellEnd"/>
      <w:r w:rsidRPr="00124080">
        <w:rPr>
          <w:rFonts w:ascii="Times New Roman" w:hAnsi="Times New Roman" w:cs="Times New Roman"/>
          <w:color w:val="FF0000"/>
          <w:sz w:val="24"/>
          <w:szCs w:val="24"/>
          <w:u w:val="single"/>
        </w:rPr>
        <w:t xml:space="preserve"> </w:t>
      </w:r>
      <w:proofErr w:type="spellStart"/>
      <w:r w:rsidRPr="00124080">
        <w:rPr>
          <w:rFonts w:ascii="Times New Roman" w:hAnsi="Times New Roman" w:cs="Times New Roman"/>
          <w:color w:val="FF0000"/>
          <w:sz w:val="24"/>
          <w:szCs w:val="24"/>
          <w:u w:val="single"/>
        </w:rPr>
        <w:t>must</w:t>
      </w:r>
      <w:proofErr w:type="spellEnd"/>
      <w:r w:rsidRPr="00124080">
        <w:rPr>
          <w:rFonts w:ascii="Times New Roman" w:hAnsi="Times New Roman" w:cs="Times New Roman"/>
          <w:color w:val="FF0000"/>
          <w:sz w:val="24"/>
          <w:szCs w:val="24"/>
          <w:u w:val="single"/>
        </w:rPr>
        <w:t xml:space="preserve"> be </w:t>
      </w:r>
      <w:proofErr w:type="spellStart"/>
      <w:r w:rsidRPr="00124080">
        <w:rPr>
          <w:rFonts w:ascii="Times New Roman" w:hAnsi="Times New Roman" w:cs="Times New Roman"/>
          <w:color w:val="FF0000"/>
          <w:sz w:val="24"/>
          <w:szCs w:val="24"/>
          <w:u w:val="single"/>
        </w:rPr>
        <w:t>submitted</w:t>
      </w:r>
      <w:proofErr w:type="spellEnd"/>
      <w:r w:rsidRPr="00124080">
        <w:rPr>
          <w:rFonts w:ascii="Times New Roman" w:hAnsi="Times New Roman" w:cs="Times New Roman"/>
          <w:color w:val="FF0000"/>
          <w:sz w:val="24"/>
          <w:szCs w:val="24"/>
          <w:u w:val="single"/>
        </w:rPr>
        <w:t xml:space="preserve"> in English</w:t>
      </w:r>
      <w:r w:rsidRPr="00124080">
        <w:rPr>
          <w:rFonts w:ascii="Times New Roman" w:hAnsi="Times New Roman" w:cs="Times New Roman"/>
          <w:color w:val="FF0000"/>
          <w:sz w:val="24"/>
          <w:szCs w:val="24"/>
        </w:rPr>
        <w:t xml:space="preserve"> (American </w:t>
      </w:r>
      <w:proofErr w:type="spellStart"/>
      <w:r w:rsidRPr="00124080">
        <w:rPr>
          <w:rFonts w:ascii="Times New Roman" w:hAnsi="Times New Roman" w:cs="Times New Roman"/>
          <w:color w:val="FF0000"/>
          <w:sz w:val="24"/>
          <w:szCs w:val="24"/>
        </w:rPr>
        <w:t>or</w:t>
      </w:r>
      <w:proofErr w:type="spellEnd"/>
      <w:r w:rsidRPr="00124080">
        <w:rPr>
          <w:rFonts w:ascii="Times New Roman" w:hAnsi="Times New Roman" w:cs="Times New Roman"/>
          <w:color w:val="FF0000"/>
          <w:sz w:val="24"/>
          <w:szCs w:val="24"/>
        </w:rPr>
        <w:t xml:space="preserve"> British </w:t>
      </w:r>
      <w:proofErr w:type="spellStart"/>
      <w:r w:rsidRPr="00124080">
        <w:rPr>
          <w:rFonts w:ascii="Times New Roman" w:hAnsi="Times New Roman" w:cs="Times New Roman"/>
          <w:color w:val="FF0000"/>
          <w:sz w:val="24"/>
          <w:szCs w:val="24"/>
        </w:rPr>
        <w:t>usage</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is</w:t>
      </w:r>
      <w:proofErr w:type="spellEnd"/>
      <w:r w:rsidRPr="00124080">
        <w:rPr>
          <w:rFonts w:ascii="Times New Roman" w:hAnsi="Times New Roman" w:cs="Times New Roman"/>
          <w:color w:val="FF0000"/>
          <w:sz w:val="24"/>
          <w:szCs w:val="24"/>
        </w:rPr>
        <w:t xml:space="preserve"> accepted, but not a </w:t>
      </w:r>
      <w:proofErr w:type="spellStart"/>
      <w:r w:rsidRPr="00124080">
        <w:rPr>
          <w:rFonts w:ascii="Times New Roman" w:hAnsi="Times New Roman" w:cs="Times New Roman"/>
          <w:color w:val="FF0000"/>
          <w:sz w:val="24"/>
          <w:szCs w:val="24"/>
        </w:rPr>
        <w:t>mixture</w:t>
      </w:r>
      <w:proofErr w:type="spellEnd"/>
      <w:r w:rsidRPr="00124080">
        <w:rPr>
          <w:rFonts w:ascii="Times New Roman" w:hAnsi="Times New Roman" w:cs="Times New Roman"/>
          <w:color w:val="FF0000"/>
          <w:sz w:val="24"/>
          <w:szCs w:val="24"/>
        </w:rPr>
        <w:t xml:space="preserve"> of </w:t>
      </w:r>
      <w:proofErr w:type="spellStart"/>
      <w:r w:rsidRPr="00124080">
        <w:rPr>
          <w:rFonts w:ascii="Times New Roman" w:hAnsi="Times New Roman" w:cs="Times New Roman"/>
          <w:color w:val="FF0000"/>
          <w:sz w:val="24"/>
          <w:szCs w:val="24"/>
        </w:rPr>
        <w:t>these</w:t>
      </w:r>
      <w:proofErr w:type="spellEnd"/>
      <w:r w:rsidRPr="00124080">
        <w:rPr>
          <w:rFonts w:ascii="Times New Roman" w:hAnsi="Times New Roman" w:cs="Times New Roman"/>
          <w:color w:val="FF0000"/>
          <w:sz w:val="24"/>
          <w:szCs w:val="24"/>
        </w:rPr>
        <w:t>).</w:t>
      </w:r>
      <w:r w:rsidRPr="00124080">
        <w:rPr>
          <w:rFonts w:ascii="Times New Roman" w:hAnsi="Times New Roman" w:cs="Times New Roman"/>
          <w:color w:val="FF0000"/>
          <w:sz w:val="24"/>
          <w:szCs w:val="24"/>
        </w:rPr>
        <w:t xml:space="preserve"> </w:t>
      </w:r>
    </w:p>
    <w:p w:rsidR="00EB6F00" w:rsidRPr="00124080" w:rsidRDefault="00EB6F00" w:rsidP="00124080">
      <w:pPr>
        <w:spacing w:after="0" w:line="480" w:lineRule="auto"/>
        <w:jc w:val="both"/>
        <w:rPr>
          <w:rFonts w:ascii="Times New Roman" w:hAnsi="Times New Roman" w:cs="Times New Roman"/>
          <w:color w:val="FF0000"/>
          <w:sz w:val="24"/>
          <w:szCs w:val="24"/>
        </w:rPr>
      </w:pPr>
      <w:proofErr w:type="spellStart"/>
      <w:r w:rsidRPr="00124080">
        <w:rPr>
          <w:rFonts w:ascii="Times New Roman" w:hAnsi="Times New Roman" w:cs="Times New Roman"/>
          <w:color w:val="FF0000"/>
          <w:sz w:val="24"/>
          <w:szCs w:val="24"/>
        </w:rPr>
        <w:t>Remove</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this</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paragraph</w:t>
      </w:r>
      <w:proofErr w:type="spellEnd"/>
      <w:r w:rsidRPr="00124080">
        <w:rPr>
          <w:rFonts w:ascii="Times New Roman" w:hAnsi="Times New Roman" w:cs="Times New Roman"/>
          <w:color w:val="FF0000"/>
          <w:sz w:val="24"/>
          <w:szCs w:val="24"/>
        </w:rPr>
        <w:t xml:space="preserve"> and start </w:t>
      </w:r>
      <w:proofErr w:type="spellStart"/>
      <w:r w:rsidRPr="00124080">
        <w:rPr>
          <w:rFonts w:ascii="Times New Roman" w:hAnsi="Times New Roman" w:cs="Times New Roman"/>
          <w:color w:val="FF0000"/>
          <w:sz w:val="24"/>
          <w:szCs w:val="24"/>
        </w:rPr>
        <w:t>article</w:t>
      </w:r>
      <w:proofErr w:type="spellEnd"/>
      <w:r w:rsidRPr="00124080">
        <w:rPr>
          <w:rFonts w:ascii="Times New Roman" w:hAnsi="Times New Roman" w:cs="Times New Roman"/>
          <w:color w:val="FF0000"/>
          <w:sz w:val="24"/>
          <w:szCs w:val="24"/>
        </w:rPr>
        <w:t xml:space="preserve"> with ARTICLE TITLE. For </w:t>
      </w:r>
      <w:proofErr w:type="spellStart"/>
      <w:r w:rsidRPr="00124080">
        <w:rPr>
          <w:rFonts w:ascii="Times New Roman" w:hAnsi="Times New Roman" w:cs="Times New Roman"/>
          <w:color w:val="FF0000"/>
          <w:sz w:val="24"/>
          <w:szCs w:val="24"/>
        </w:rPr>
        <w:t>any</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questions</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please</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contact</w:t>
      </w:r>
      <w:proofErr w:type="spellEnd"/>
      <w:r w:rsidRPr="00124080">
        <w:rPr>
          <w:rFonts w:ascii="Times New Roman" w:hAnsi="Times New Roman" w:cs="Times New Roman"/>
          <w:color w:val="FF0000"/>
          <w:sz w:val="24"/>
          <w:szCs w:val="24"/>
        </w:rPr>
        <w:t xml:space="preserve"> the </w:t>
      </w:r>
      <w:proofErr w:type="spellStart"/>
      <w:r w:rsidRPr="00124080">
        <w:rPr>
          <w:rFonts w:ascii="Times New Roman" w:hAnsi="Times New Roman" w:cs="Times New Roman"/>
          <w:color w:val="FF0000"/>
          <w:sz w:val="24"/>
          <w:szCs w:val="24"/>
        </w:rPr>
        <w:t>editorial</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office</w:t>
      </w:r>
      <w:proofErr w:type="spellEnd"/>
      <w:r w:rsidRPr="00124080">
        <w:rPr>
          <w:rFonts w:ascii="Times New Roman" w:hAnsi="Times New Roman" w:cs="Times New Roman"/>
          <w:color w:val="FF0000"/>
          <w:sz w:val="24"/>
          <w:szCs w:val="24"/>
        </w:rPr>
        <w:t xml:space="preserve"> of the </w:t>
      </w:r>
      <w:proofErr w:type="spellStart"/>
      <w:r w:rsidRPr="00124080">
        <w:rPr>
          <w:rFonts w:ascii="Times New Roman" w:hAnsi="Times New Roman" w:cs="Times New Roman"/>
          <w:color w:val="FF0000"/>
          <w:sz w:val="24"/>
          <w:szCs w:val="24"/>
        </w:rPr>
        <w:t>European</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Journal</w:t>
      </w:r>
      <w:proofErr w:type="spellEnd"/>
      <w:r w:rsidRPr="00124080">
        <w:rPr>
          <w:rFonts w:ascii="Times New Roman" w:hAnsi="Times New Roman" w:cs="Times New Roman"/>
          <w:color w:val="FF0000"/>
          <w:sz w:val="24"/>
          <w:szCs w:val="24"/>
        </w:rPr>
        <w:t xml:space="preserve"> of </w:t>
      </w:r>
      <w:proofErr w:type="spellStart"/>
      <w:r w:rsidRPr="00124080">
        <w:rPr>
          <w:rFonts w:ascii="Times New Roman" w:hAnsi="Times New Roman" w:cs="Times New Roman"/>
          <w:color w:val="FF0000"/>
          <w:sz w:val="24"/>
          <w:szCs w:val="24"/>
        </w:rPr>
        <w:t>Clinical</w:t>
      </w:r>
      <w:proofErr w:type="spellEnd"/>
      <w:r w:rsidRPr="00124080">
        <w:rPr>
          <w:rFonts w:ascii="Times New Roman" w:hAnsi="Times New Roman" w:cs="Times New Roman"/>
          <w:color w:val="FF0000"/>
          <w:sz w:val="24"/>
          <w:szCs w:val="24"/>
        </w:rPr>
        <w:t xml:space="preserve"> and </w:t>
      </w:r>
      <w:proofErr w:type="spellStart"/>
      <w:r w:rsidRPr="00124080">
        <w:rPr>
          <w:rFonts w:ascii="Times New Roman" w:hAnsi="Times New Roman" w:cs="Times New Roman"/>
          <w:color w:val="FF0000"/>
          <w:sz w:val="24"/>
          <w:szCs w:val="24"/>
        </w:rPr>
        <w:t>Experimental</w:t>
      </w:r>
      <w:proofErr w:type="spellEnd"/>
      <w:r w:rsidRPr="00124080">
        <w:rPr>
          <w:rFonts w:ascii="Times New Roman" w:hAnsi="Times New Roman" w:cs="Times New Roman"/>
          <w:color w:val="FF0000"/>
          <w:sz w:val="24"/>
          <w:szCs w:val="24"/>
        </w:rPr>
        <w:t xml:space="preserve"> </w:t>
      </w:r>
      <w:proofErr w:type="spellStart"/>
      <w:r w:rsidRPr="00124080">
        <w:rPr>
          <w:rFonts w:ascii="Times New Roman" w:hAnsi="Times New Roman" w:cs="Times New Roman"/>
          <w:color w:val="FF0000"/>
          <w:sz w:val="24"/>
          <w:szCs w:val="24"/>
        </w:rPr>
        <w:t>Medicine</w:t>
      </w:r>
      <w:proofErr w:type="spellEnd"/>
      <w:r w:rsidRPr="00124080">
        <w:rPr>
          <w:rFonts w:ascii="Times New Roman" w:hAnsi="Times New Roman" w:cs="Times New Roman"/>
          <w:color w:val="FF0000"/>
          <w:sz w:val="24"/>
          <w:szCs w:val="24"/>
        </w:rPr>
        <w:t xml:space="preserve"> (</w:t>
      </w:r>
      <w:r w:rsidR="00124080" w:rsidRPr="00124080">
        <w:rPr>
          <w:rFonts w:ascii="Times New Roman" w:hAnsi="Times New Roman" w:cs="Times New Roman"/>
          <w:color w:val="FF0000"/>
          <w:sz w:val="24"/>
          <w:szCs w:val="24"/>
        </w:rPr>
        <w:t>ejcemur@gmail.</w:t>
      </w:r>
      <w:r w:rsidRPr="00124080">
        <w:rPr>
          <w:rFonts w:ascii="Times New Roman" w:hAnsi="Times New Roman" w:cs="Times New Roman"/>
          <w:color w:val="FF0000"/>
          <w:sz w:val="24"/>
          <w:szCs w:val="24"/>
        </w:rPr>
        <w:t xml:space="preserve">com </w:t>
      </w:r>
      <w:proofErr w:type="spellStart"/>
      <w:r w:rsidRPr="00124080">
        <w:rPr>
          <w:rFonts w:ascii="Times New Roman" w:hAnsi="Times New Roman" w:cs="Times New Roman"/>
          <w:color w:val="FF0000"/>
          <w:sz w:val="24"/>
          <w:szCs w:val="24"/>
        </w:rPr>
        <w:t>or</w:t>
      </w:r>
      <w:proofErr w:type="spellEnd"/>
      <w:r w:rsidRPr="00124080">
        <w:rPr>
          <w:rFonts w:ascii="Times New Roman" w:hAnsi="Times New Roman" w:cs="Times New Roman"/>
          <w:color w:val="FF0000"/>
          <w:sz w:val="24"/>
          <w:szCs w:val="24"/>
        </w:rPr>
        <w:t xml:space="preserve"> ejcem@ur.edu.pl).</w:t>
      </w:r>
    </w:p>
    <w:p w:rsidR="007D3014" w:rsidRPr="00124080" w:rsidRDefault="007D3014" w:rsidP="00124080">
      <w:pPr>
        <w:pStyle w:val="MDPI12title"/>
        <w:spacing w:after="0" w:line="480" w:lineRule="auto"/>
        <w:jc w:val="center"/>
        <w:rPr>
          <w:rFonts w:ascii="Times New Roman" w:hAnsi="Times New Roman"/>
          <w:color w:val="000000" w:themeColor="text1"/>
          <w:sz w:val="24"/>
          <w:szCs w:val="24"/>
        </w:rPr>
      </w:pPr>
    </w:p>
    <w:p w:rsidR="008A1C2D" w:rsidRPr="00124080" w:rsidRDefault="007D3014" w:rsidP="00124080">
      <w:pPr>
        <w:pStyle w:val="MDPI12title"/>
        <w:spacing w:after="0" w:line="480" w:lineRule="auto"/>
        <w:jc w:val="center"/>
        <w:rPr>
          <w:rFonts w:ascii="Times New Roman" w:hAnsi="Times New Roman"/>
          <w:color w:val="000000" w:themeColor="text1"/>
          <w:sz w:val="24"/>
          <w:szCs w:val="24"/>
        </w:rPr>
      </w:pPr>
      <w:r w:rsidRPr="00124080">
        <w:rPr>
          <w:rFonts w:ascii="Times New Roman" w:hAnsi="Times New Roman"/>
          <w:color w:val="000000" w:themeColor="text1"/>
          <w:sz w:val="24"/>
          <w:szCs w:val="24"/>
        </w:rPr>
        <w:t>Article title</w:t>
      </w:r>
    </w:p>
    <w:p w:rsidR="00930796" w:rsidRPr="00124080" w:rsidRDefault="00930796" w:rsidP="00124080">
      <w:pPr>
        <w:spacing w:after="0" w:line="480" w:lineRule="auto"/>
        <w:jc w:val="center"/>
        <w:rPr>
          <w:rFonts w:ascii="Times New Roman" w:hAnsi="Times New Roman" w:cs="Times New Roman"/>
          <w:color w:val="000000" w:themeColor="text1"/>
          <w:sz w:val="20"/>
          <w:szCs w:val="24"/>
          <w:lang w:val="en-US" w:eastAsia="de-DE" w:bidi="en-US"/>
        </w:rPr>
      </w:pPr>
      <w:r w:rsidRPr="00124080">
        <w:rPr>
          <w:rFonts w:ascii="Times New Roman" w:hAnsi="Times New Roman" w:cs="Times New Roman"/>
          <w:color w:val="000000" w:themeColor="text1"/>
          <w:sz w:val="20"/>
          <w:szCs w:val="24"/>
          <w:lang w:val="en-US" w:eastAsia="de-DE" w:bidi="en-US"/>
        </w:rPr>
        <w:t>The title of your manuscript should be concise, specific and relevant.</w:t>
      </w:r>
      <w:r w:rsidRPr="00124080">
        <w:rPr>
          <w:rFonts w:ascii="Times New Roman" w:hAnsi="Times New Roman" w:cs="Times New Roman"/>
          <w:color w:val="000000" w:themeColor="text1"/>
          <w:sz w:val="20"/>
          <w:szCs w:val="24"/>
        </w:rPr>
        <w:t xml:space="preserve"> </w:t>
      </w:r>
      <w:r w:rsidRPr="00124080">
        <w:rPr>
          <w:rFonts w:ascii="Times New Roman" w:hAnsi="Times New Roman" w:cs="Times New Roman"/>
          <w:color w:val="000000" w:themeColor="text1"/>
          <w:sz w:val="20"/>
          <w:szCs w:val="24"/>
          <w:lang w:val="en-US" w:eastAsia="de-DE" w:bidi="en-US"/>
        </w:rPr>
        <w:t>The title should be no more than 20 words.</w:t>
      </w:r>
    </w:p>
    <w:p w:rsidR="00BF317C" w:rsidRPr="00124080" w:rsidRDefault="00BF317C" w:rsidP="00124080">
      <w:pPr>
        <w:spacing w:after="0" w:line="480" w:lineRule="auto"/>
        <w:jc w:val="both"/>
        <w:rPr>
          <w:rFonts w:ascii="Times New Roman" w:hAnsi="Times New Roman" w:cs="Times New Roman"/>
          <w:color w:val="000000" w:themeColor="text1"/>
          <w:sz w:val="24"/>
          <w:szCs w:val="24"/>
        </w:rPr>
      </w:pPr>
    </w:p>
    <w:p w:rsidR="008A1C2D" w:rsidRPr="00124080" w:rsidRDefault="008A1C2D" w:rsidP="00124080">
      <w:pPr>
        <w:spacing w:after="0" w:line="480" w:lineRule="auto"/>
        <w:jc w:val="both"/>
        <w:rPr>
          <w:rFonts w:ascii="Times New Roman" w:hAnsi="Times New Roman" w:cs="Times New Roman"/>
          <w:b/>
          <w:color w:val="000000" w:themeColor="text1"/>
          <w:sz w:val="24"/>
          <w:szCs w:val="24"/>
        </w:rPr>
      </w:pPr>
      <w:r w:rsidRPr="00124080">
        <w:rPr>
          <w:rFonts w:ascii="Times New Roman" w:hAnsi="Times New Roman" w:cs="Times New Roman"/>
          <w:b/>
          <w:color w:val="000000" w:themeColor="text1"/>
          <w:sz w:val="24"/>
          <w:szCs w:val="24"/>
        </w:rPr>
        <w:t>ABSTRACT</w:t>
      </w:r>
    </w:p>
    <w:p w:rsidR="007D3014" w:rsidRPr="00124080" w:rsidRDefault="008A1C2D"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A single </w:t>
      </w:r>
      <w:proofErr w:type="spellStart"/>
      <w:r w:rsidRPr="00124080">
        <w:rPr>
          <w:rFonts w:ascii="Times New Roman" w:hAnsi="Times New Roman" w:cs="Times New Roman"/>
          <w:color w:val="000000" w:themeColor="text1"/>
          <w:sz w:val="24"/>
          <w:szCs w:val="24"/>
        </w:rPr>
        <w:t>paragraph</w:t>
      </w:r>
      <w:proofErr w:type="spellEnd"/>
      <w:r w:rsidRPr="00124080">
        <w:rPr>
          <w:rFonts w:ascii="Times New Roman" w:hAnsi="Times New Roman" w:cs="Times New Roman"/>
          <w:color w:val="000000" w:themeColor="text1"/>
          <w:sz w:val="24"/>
          <w:szCs w:val="24"/>
        </w:rPr>
        <w:t xml:space="preserve"> of </w:t>
      </w:r>
      <w:proofErr w:type="spellStart"/>
      <w:r w:rsidRPr="00124080">
        <w:rPr>
          <w:rFonts w:ascii="Times New Roman" w:hAnsi="Times New Roman" w:cs="Times New Roman"/>
          <w:color w:val="000000" w:themeColor="text1"/>
          <w:sz w:val="24"/>
          <w:szCs w:val="24"/>
        </w:rPr>
        <w:t>about</w:t>
      </w:r>
      <w:proofErr w:type="spellEnd"/>
      <w:r w:rsidRPr="00124080">
        <w:rPr>
          <w:rFonts w:ascii="Times New Roman" w:hAnsi="Times New Roman" w:cs="Times New Roman"/>
          <w:color w:val="000000" w:themeColor="text1"/>
          <w:sz w:val="24"/>
          <w:szCs w:val="24"/>
        </w:rPr>
        <w:t xml:space="preserve"> 250 </w:t>
      </w:r>
      <w:proofErr w:type="spellStart"/>
      <w:r w:rsidRPr="00124080">
        <w:rPr>
          <w:rFonts w:ascii="Times New Roman" w:hAnsi="Times New Roman" w:cs="Times New Roman"/>
          <w:color w:val="000000" w:themeColor="text1"/>
          <w:sz w:val="24"/>
          <w:szCs w:val="24"/>
        </w:rPr>
        <w:t>words</w:t>
      </w:r>
      <w:proofErr w:type="spellEnd"/>
      <w:r w:rsidRPr="00124080">
        <w:rPr>
          <w:rFonts w:ascii="Times New Roman" w:hAnsi="Times New Roman" w:cs="Times New Roman"/>
          <w:color w:val="000000" w:themeColor="text1"/>
          <w:sz w:val="24"/>
          <w:szCs w:val="24"/>
        </w:rPr>
        <w:t xml:space="preserve"> maximum. For </w:t>
      </w:r>
      <w:proofErr w:type="spellStart"/>
      <w:r w:rsidRPr="00124080">
        <w:rPr>
          <w:rFonts w:ascii="Times New Roman" w:hAnsi="Times New Roman" w:cs="Times New Roman"/>
          <w:color w:val="000000" w:themeColor="text1"/>
          <w:sz w:val="24"/>
          <w:szCs w:val="24"/>
        </w:rPr>
        <w:t>original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articles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abstracts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give</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pertinent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overview</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work</w:t>
      </w:r>
      <w:proofErr w:type="spellEnd"/>
      <w:r w:rsidRPr="00124080">
        <w:rPr>
          <w:rFonts w:ascii="Times New Roman" w:hAnsi="Times New Roman" w:cs="Times New Roman"/>
          <w:color w:val="000000" w:themeColor="text1"/>
          <w:sz w:val="24"/>
          <w:szCs w:val="24"/>
        </w:rPr>
        <w:t xml:space="preserve">. We </w:t>
      </w:r>
      <w:proofErr w:type="spellStart"/>
      <w:r w:rsidRPr="00124080">
        <w:rPr>
          <w:rFonts w:ascii="Times New Roman" w:hAnsi="Times New Roman" w:cs="Times New Roman"/>
          <w:color w:val="000000" w:themeColor="text1"/>
          <w:sz w:val="24"/>
          <w:szCs w:val="24"/>
        </w:rPr>
        <w:t>strongly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encourage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authors</w:t>
      </w:r>
      <w:proofErr w:type="spellEnd"/>
      <w:r w:rsidRPr="00124080">
        <w:rPr>
          <w:rFonts w:ascii="Times New Roman" w:hAnsi="Times New Roman" w:cs="Times New Roman"/>
          <w:color w:val="000000" w:themeColor="text1"/>
          <w:sz w:val="24"/>
          <w:szCs w:val="24"/>
        </w:rPr>
        <w:t xml:space="preserve"> to </w:t>
      </w:r>
      <w:proofErr w:type="spellStart"/>
      <w:r w:rsidRPr="00124080">
        <w:rPr>
          <w:rFonts w:ascii="Times New Roman" w:hAnsi="Times New Roman" w:cs="Times New Roman"/>
          <w:color w:val="000000" w:themeColor="text1"/>
          <w:sz w:val="24"/>
          <w:szCs w:val="24"/>
        </w:rPr>
        <w:t>use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following</w:t>
      </w:r>
      <w:proofErr w:type="spellEnd"/>
      <w:r w:rsidRPr="00124080">
        <w:rPr>
          <w:rFonts w:ascii="Times New Roman" w:hAnsi="Times New Roman" w:cs="Times New Roman"/>
          <w:color w:val="000000" w:themeColor="text1"/>
          <w:sz w:val="24"/>
          <w:szCs w:val="24"/>
        </w:rPr>
        <w:t xml:space="preserve"> style of </w:t>
      </w:r>
      <w:proofErr w:type="spellStart"/>
      <w:r w:rsidRPr="00124080">
        <w:rPr>
          <w:rFonts w:ascii="Times New Roman" w:hAnsi="Times New Roman" w:cs="Times New Roman"/>
          <w:color w:val="000000" w:themeColor="text1"/>
          <w:sz w:val="24"/>
          <w:szCs w:val="24"/>
        </w:rPr>
        <w:t>structured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abstracts</w:t>
      </w:r>
      <w:proofErr w:type="spellEnd"/>
      <w:r w:rsidR="007D3014" w:rsidRPr="00124080">
        <w:rPr>
          <w:rFonts w:ascii="Times New Roman" w:hAnsi="Times New Roman" w:cs="Times New Roman"/>
          <w:color w:val="000000" w:themeColor="text1"/>
          <w:sz w:val="24"/>
          <w:szCs w:val="24"/>
        </w:rPr>
        <w:t>:</w:t>
      </w:r>
    </w:p>
    <w:p w:rsidR="007D3014" w:rsidRP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b/>
          <w:color w:val="000000" w:themeColor="text1"/>
          <w:sz w:val="24"/>
          <w:szCs w:val="24"/>
        </w:rPr>
        <w:t>Introduction</w:t>
      </w:r>
      <w:proofErr w:type="spellEnd"/>
      <w:r w:rsidRPr="00124080">
        <w:rPr>
          <w:rFonts w:ascii="Times New Roman" w:hAnsi="Times New Roman" w:cs="Times New Roman"/>
          <w:b/>
          <w:color w:val="000000" w:themeColor="text1"/>
          <w:sz w:val="24"/>
          <w:szCs w:val="24"/>
        </w:rPr>
        <w:t xml:space="preserve"> and </w:t>
      </w:r>
      <w:proofErr w:type="spellStart"/>
      <w:r w:rsidRPr="00124080">
        <w:rPr>
          <w:rFonts w:ascii="Times New Roman" w:hAnsi="Times New Roman" w:cs="Times New Roman"/>
          <w:b/>
          <w:color w:val="000000" w:themeColor="text1"/>
          <w:sz w:val="24"/>
          <w:szCs w:val="24"/>
        </w:rPr>
        <w:t>aim</w:t>
      </w:r>
      <w:proofErr w:type="spellEnd"/>
      <w:r w:rsidRPr="00124080">
        <w:rPr>
          <w:rFonts w:ascii="Times New Roman" w:hAnsi="Times New Roman" w:cs="Times New Roman"/>
          <w:color w:val="000000" w:themeColor="text1"/>
          <w:sz w:val="24"/>
          <w:szCs w:val="24"/>
        </w:rPr>
        <w:t xml:space="preserve">. Place the </w:t>
      </w:r>
      <w:proofErr w:type="spellStart"/>
      <w:r w:rsidRPr="00124080">
        <w:rPr>
          <w:rFonts w:ascii="Times New Roman" w:hAnsi="Times New Roman" w:cs="Times New Roman"/>
          <w:color w:val="000000" w:themeColor="text1"/>
          <w:sz w:val="24"/>
          <w:szCs w:val="24"/>
        </w:rPr>
        <w:t>question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addressed</w:t>
      </w:r>
      <w:proofErr w:type="spellEnd"/>
      <w:r w:rsidRPr="00124080">
        <w:rPr>
          <w:rFonts w:ascii="Times New Roman" w:hAnsi="Times New Roman" w:cs="Times New Roman"/>
          <w:color w:val="000000" w:themeColor="text1"/>
          <w:sz w:val="24"/>
          <w:szCs w:val="24"/>
        </w:rPr>
        <w:t xml:space="preserve"> in a </w:t>
      </w:r>
      <w:proofErr w:type="spellStart"/>
      <w:r w:rsidRPr="00124080">
        <w:rPr>
          <w:rFonts w:ascii="Times New Roman" w:hAnsi="Times New Roman" w:cs="Times New Roman"/>
          <w:color w:val="000000" w:themeColor="text1"/>
          <w:sz w:val="24"/>
          <w:szCs w:val="24"/>
        </w:rPr>
        <w:t>broad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context</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highligh</w:t>
      </w:r>
      <w:r w:rsidR="007D3014" w:rsidRPr="00124080">
        <w:rPr>
          <w:rFonts w:ascii="Times New Roman" w:hAnsi="Times New Roman" w:cs="Times New Roman"/>
          <w:color w:val="000000" w:themeColor="text1"/>
          <w:sz w:val="24"/>
          <w:szCs w:val="24"/>
        </w:rPr>
        <w:t>t</w:t>
      </w:r>
      <w:proofErr w:type="spellEnd"/>
      <w:r w:rsidR="007D3014" w:rsidRPr="00124080">
        <w:rPr>
          <w:rFonts w:ascii="Times New Roman" w:hAnsi="Times New Roman" w:cs="Times New Roman"/>
          <w:color w:val="000000" w:themeColor="text1"/>
          <w:sz w:val="24"/>
          <w:szCs w:val="24"/>
        </w:rPr>
        <w:t xml:space="preserve"> the </w:t>
      </w:r>
      <w:proofErr w:type="spellStart"/>
      <w:r w:rsidR="007D3014" w:rsidRPr="00124080">
        <w:rPr>
          <w:rFonts w:ascii="Times New Roman" w:hAnsi="Times New Roman" w:cs="Times New Roman"/>
          <w:color w:val="000000" w:themeColor="text1"/>
          <w:sz w:val="24"/>
          <w:szCs w:val="24"/>
        </w:rPr>
        <w:t>purpose</w:t>
      </w:r>
      <w:proofErr w:type="spellEnd"/>
      <w:r w:rsidR="007D3014" w:rsidRPr="00124080">
        <w:rPr>
          <w:rFonts w:ascii="Times New Roman" w:hAnsi="Times New Roman" w:cs="Times New Roman"/>
          <w:color w:val="000000" w:themeColor="text1"/>
          <w:sz w:val="24"/>
          <w:szCs w:val="24"/>
        </w:rPr>
        <w:t xml:space="preserve"> of the </w:t>
      </w:r>
      <w:proofErr w:type="spellStart"/>
      <w:r w:rsidR="007D3014" w:rsidRPr="00124080">
        <w:rPr>
          <w:rFonts w:ascii="Times New Roman" w:hAnsi="Times New Roman" w:cs="Times New Roman"/>
          <w:color w:val="000000" w:themeColor="text1"/>
          <w:sz w:val="24"/>
          <w:szCs w:val="24"/>
        </w:rPr>
        <w:t>study</w:t>
      </w:r>
      <w:proofErr w:type="spellEnd"/>
      <w:r w:rsidR="007D3014" w:rsidRPr="00124080">
        <w:rPr>
          <w:rFonts w:ascii="Times New Roman" w:hAnsi="Times New Roman" w:cs="Times New Roman"/>
          <w:color w:val="000000" w:themeColor="text1"/>
          <w:sz w:val="24"/>
          <w:szCs w:val="24"/>
        </w:rPr>
        <w:t>.</w:t>
      </w:r>
    </w:p>
    <w:p w:rsidR="007D3014" w:rsidRP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b/>
          <w:color w:val="000000" w:themeColor="text1"/>
          <w:sz w:val="24"/>
          <w:szCs w:val="24"/>
        </w:rPr>
        <w:t>Material</w:t>
      </w:r>
      <w:proofErr w:type="spellEnd"/>
      <w:r w:rsidRPr="00124080">
        <w:rPr>
          <w:rFonts w:ascii="Times New Roman" w:hAnsi="Times New Roman" w:cs="Times New Roman"/>
          <w:b/>
          <w:color w:val="000000" w:themeColor="text1"/>
          <w:sz w:val="24"/>
          <w:szCs w:val="24"/>
        </w:rPr>
        <w:t xml:space="preserve"> and </w:t>
      </w:r>
      <w:proofErr w:type="spellStart"/>
      <w:r w:rsidRPr="00124080">
        <w:rPr>
          <w:rFonts w:ascii="Times New Roman" w:hAnsi="Times New Roman" w:cs="Times New Roman"/>
          <w:b/>
          <w:color w:val="000000" w:themeColor="text1"/>
          <w:sz w:val="24"/>
          <w:szCs w:val="24"/>
        </w:rPr>
        <w:t>m</w:t>
      </w:r>
      <w:r w:rsidR="007D3014" w:rsidRPr="00124080">
        <w:rPr>
          <w:rFonts w:ascii="Times New Roman" w:hAnsi="Times New Roman" w:cs="Times New Roman"/>
          <w:b/>
          <w:color w:val="000000" w:themeColor="text1"/>
          <w:sz w:val="24"/>
          <w:szCs w:val="24"/>
        </w:rPr>
        <w:t>e</w:t>
      </w:r>
      <w:r w:rsidRPr="00124080">
        <w:rPr>
          <w:rFonts w:ascii="Times New Roman" w:hAnsi="Times New Roman" w:cs="Times New Roman"/>
          <w:b/>
          <w:color w:val="000000" w:themeColor="text1"/>
          <w:sz w:val="24"/>
          <w:szCs w:val="24"/>
        </w:rPr>
        <w:t>thods</w:t>
      </w:r>
      <w:proofErr w:type="spellEnd"/>
      <w:r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B</w:t>
      </w:r>
      <w:r w:rsidRPr="00124080">
        <w:rPr>
          <w:rFonts w:ascii="Times New Roman" w:hAnsi="Times New Roman" w:cs="Times New Roman"/>
          <w:color w:val="000000" w:themeColor="text1"/>
          <w:sz w:val="24"/>
          <w:szCs w:val="24"/>
        </w:rPr>
        <w:t>riefly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describe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main</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methods</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or</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treatments</w:t>
      </w:r>
      <w:proofErr w:type="spellEnd"/>
      <w:r w:rsidR="007D3014" w:rsidRPr="00124080">
        <w:rPr>
          <w:rFonts w:ascii="Times New Roman" w:hAnsi="Times New Roman" w:cs="Times New Roman"/>
          <w:color w:val="000000" w:themeColor="text1"/>
          <w:sz w:val="24"/>
          <w:szCs w:val="24"/>
        </w:rPr>
        <w:t xml:space="preserve"> applied.</w:t>
      </w:r>
    </w:p>
    <w:p w:rsidR="007D3014" w:rsidRP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b/>
          <w:color w:val="000000" w:themeColor="text1"/>
          <w:sz w:val="24"/>
          <w:szCs w:val="24"/>
        </w:rPr>
        <w:t>Results</w:t>
      </w:r>
      <w:proofErr w:type="spellEnd"/>
      <w:r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S</w:t>
      </w:r>
      <w:r w:rsidRPr="00124080">
        <w:rPr>
          <w:rFonts w:ascii="Times New Roman" w:hAnsi="Times New Roman" w:cs="Times New Roman"/>
          <w:color w:val="000000" w:themeColor="text1"/>
          <w:sz w:val="24"/>
          <w:szCs w:val="24"/>
        </w:rPr>
        <w:t>ummarize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article’s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find</w:t>
      </w:r>
      <w:r w:rsidR="007D3014" w:rsidRPr="00124080">
        <w:rPr>
          <w:rFonts w:ascii="Times New Roman" w:hAnsi="Times New Roman" w:cs="Times New Roman"/>
          <w:color w:val="000000" w:themeColor="text1"/>
          <w:sz w:val="24"/>
          <w:szCs w:val="24"/>
        </w:rPr>
        <w:t>ings</w:t>
      </w:r>
      <w:proofErr w:type="spellEnd"/>
      <w:r w:rsidR="007D3014" w:rsidRPr="00124080">
        <w:rPr>
          <w:rFonts w:ascii="Times New Roman" w:hAnsi="Times New Roman" w:cs="Times New Roman"/>
          <w:color w:val="000000" w:themeColor="text1"/>
          <w:sz w:val="24"/>
          <w:szCs w:val="24"/>
        </w:rPr>
        <w:t>.</w:t>
      </w:r>
    </w:p>
    <w:p w:rsidR="008A1C2D" w:rsidRP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b/>
          <w:color w:val="000000" w:themeColor="text1"/>
          <w:sz w:val="24"/>
          <w:szCs w:val="24"/>
        </w:rPr>
        <w:t>Conclusion</w:t>
      </w:r>
      <w:proofErr w:type="spellEnd"/>
      <w:r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I</w:t>
      </w:r>
      <w:r w:rsidRPr="00124080">
        <w:rPr>
          <w:rFonts w:ascii="Times New Roman" w:hAnsi="Times New Roman" w:cs="Times New Roman"/>
          <w:color w:val="000000" w:themeColor="text1"/>
          <w:sz w:val="24"/>
          <w:szCs w:val="24"/>
        </w:rPr>
        <w:t>ndicate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conclusions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interpretations</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abstract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an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objective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representation</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article</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it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must</w:t>
      </w:r>
      <w:proofErr w:type="spellEnd"/>
      <w:r w:rsidRPr="00124080">
        <w:rPr>
          <w:rFonts w:ascii="Times New Roman" w:hAnsi="Times New Roman" w:cs="Times New Roman"/>
          <w:color w:val="000000" w:themeColor="text1"/>
          <w:sz w:val="24"/>
          <w:szCs w:val="24"/>
        </w:rPr>
        <w:t xml:space="preserve"> not </w:t>
      </w:r>
      <w:proofErr w:type="spellStart"/>
      <w:r w:rsidRPr="00124080">
        <w:rPr>
          <w:rFonts w:ascii="Times New Roman" w:hAnsi="Times New Roman" w:cs="Times New Roman"/>
          <w:color w:val="000000" w:themeColor="text1"/>
          <w:sz w:val="24"/>
          <w:szCs w:val="24"/>
        </w:rPr>
        <w:t>contain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results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that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not </w:t>
      </w:r>
      <w:proofErr w:type="spellStart"/>
      <w:r w:rsidRPr="00124080">
        <w:rPr>
          <w:rFonts w:ascii="Times New Roman" w:hAnsi="Times New Roman" w:cs="Times New Roman"/>
          <w:color w:val="000000" w:themeColor="text1"/>
          <w:sz w:val="24"/>
          <w:szCs w:val="24"/>
        </w:rPr>
        <w:t>presented</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substantiated</w:t>
      </w:r>
      <w:proofErr w:type="spellEnd"/>
      <w:r w:rsidRPr="00124080">
        <w:rPr>
          <w:rFonts w:ascii="Times New Roman" w:hAnsi="Times New Roman" w:cs="Times New Roman"/>
          <w:color w:val="000000" w:themeColor="text1"/>
          <w:sz w:val="24"/>
          <w:szCs w:val="24"/>
        </w:rPr>
        <w:t xml:space="preserve"> in the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text</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not </w:t>
      </w:r>
      <w:proofErr w:type="spellStart"/>
      <w:r w:rsidRPr="00124080">
        <w:rPr>
          <w:rFonts w:ascii="Times New Roman" w:hAnsi="Times New Roman" w:cs="Times New Roman"/>
          <w:color w:val="000000" w:themeColor="text1"/>
          <w:sz w:val="24"/>
          <w:szCs w:val="24"/>
        </w:rPr>
        <w:t>exaggerate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conclusions</w:t>
      </w:r>
      <w:proofErr w:type="spellEnd"/>
      <w:r w:rsidRPr="00124080">
        <w:rPr>
          <w:rFonts w:ascii="Times New Roman" w:hAnsi="Times New Roman" w:cs="Times New Roman"/>
          <w:color w:val="000000" w:themeColor="text1"/>
          <w:sz w:val="24"/>
          <w:szCs w:val="24"/>
        </w:rPr>
        <w:t>.</w:t>
      </w:r>
    </w:p>
    <w:p w:rsidR="008A1C2D" w:rsidRP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b/>
          <w:color w:val="000000" w:themeColor="text1"/>
          <w:sz w:val="24"/>
          <w:szCs w:val="24"/>
        </w:rPr>
        <w:t>Keywords</w:t>
      </w:r>
      <w:proofErr w:type="spellEnd"/>
      <w:r w:rsidRPr="00124080">
        <w:rPr>
          <w:rFonts w:ascii="Times New Roman" w:hAnsi="Times New Roman" w:cs="Times New Roman"/>
          <w:color w:val="000000" w:themeColor="text1"/>
          <w:sz w:val="24"/>
          <w:szCs w:val="24"/>
        </w:rPr>
        <w:t xml:space="preserve">. Three to </w:t>
      </w:r>
      <w:proofErr w:type="spellStart"/>
      <w:r w:rsidRPr="00124080">
        <w:rPr>
          <w:rFonts w:ascii="Times New Roman" w:hAnsi="Times New Roman" w:cs="Times New Roman"/>
          <w:color w:val="000000" w:themeColor="text1"/>
          <w:sz w:val="24"/>
          <w:szCs w:val="24"/>
        </w:rPr>
        <w:t>six</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pertinent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keywords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need</w:t>
      </w:r>
      <w:proofErr w:type="spellEnd"/>
      <w:r w:rsidRPr="00124080">
        <w:rPr>
          <w:rFonts w:ascii="Times New Roman" w:hAnsi="Times New Roman" w:cs="Times New Roman"/>
          <w:color w:val="000000" w:themeColor="text1"/>
          <w:sz w:val="24"/>
          <w:szCs w:val="24"/>
        </w:rPr>
        <w:t xml:space="preserve"> to be </w:t>
      </w:r>
      <w:proofErr w:type="spellStart"/>
      <w:r w:rsidRPr="00124080">
        <w:rPr>
          <w:rFonts w:ascii="Times New Roman" w:hAnsi="Times New Roman" w:cs="Times New Roman"/>
          <w:color w:val="000000" w:themeColor="text1"/>
          <w:sz w:val="24"/>
          <w:szCs w:val="24"/>
        </w:rPr>
        <w:t>added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after</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abstract</w:t>
      </w:r>
      <w:proofErr w:type="spellEnd"/>
      <w:r w:rsidRPr="00124080">
        <w:rPr>
          <w:rFonts w:ascii="Times New Roman" w:hAnsi="Times New Roman" w:cs="Times New Roman"/>
          <w:color w:val="000000" w:themeColor="text1"/>
          <w:sz w:val="24"/>
          <w:szCs w:val="24"/>
        </w:rPr>
        <w:t xml:space="preserve"> in </w:t>
      </w:r>
      <w:proofErr w:type="spellStart"/>
      <w:r w:rsidRPr="00124080">
        <w:rPr>
          <w:rFonts w:ascii="Times New Roman" w:hAnsi="Times New Roman" w:cs="Times New Roman"/>
          <w:color w:val="000000" w:themeColor="text1"/>
          <w:sz w:val="24"/>
          <w:szCs w:val="24"/>
        </w:rPr>
        <w:t>alphabetical</w:t>
      </w:r>
      <w:proofErr w:type="spellEnd"/>
      <w:r w:rsidRPr="00124080">
        <w:rPr>
          <w:rFonts w:ascii="Times New Roman" w:hAnsi="Times New Roman" w:cs="Times New Roman"/>
          <w:color w:val="000000" w:themeColor="text1"/>
          <w:sz w:val="24"/>
          <w:szCs w:val="24"/>
        </w:rPr>
        <w:t xml:space="preserve"> order. We </w:t>
      </w:r>
      <w:proofErr w:type="spellStart"/>
      <w:r w:rsidRPr="00124080">
        <w:rPr>
          <w:rFonts w:ascii="Times New Roman" w:hAnsi="Times New Roman" w:cs="Times New Roman"/>
          <w:color w:val="000000" w:themeColor="text1"/>
          <w:sz w:val="24"/>
          <w:szCs w:val="24"/>
        </w:rPr>
        <w:t>recommend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that</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keywords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specific</w:t>
      </w:r>
      <w:proofErr w:type="spellEnd"/>
      <w:r w:rsidRPr="00124080">
        <w:rPr>
          <w:rFonts w:ascii="Times New Roman" w:hAnsi="Times New Roman" w:cs="Times New Roman"/>
          <w:color w:val="000000" w:themeColor="text1"/>
          <w:sz w:val="24"/>
          <w:szCs w:val="24"/>
        </w:rPr>
        <w:t xml:space="preserve"> to the </w:t>
      </w:r>
      <w:proofErr w:type="spellStart"/>
      <w:r w:rsidRPr="00124080">
        <w:rPr>
          <w:rFonts w:ascii="Times New Roman" w:hAnsi="Times New Roman" w:cs="Times New Roman"/>
          <w:color w:val="000000" w:themeColor="text1"/>
          <w:sz w:val="24"/>
          <w:szCs w:val="24"/>
        </w:rPr>
        <w:t>article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yet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reasonably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common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within</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subject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discipline</w:t>
      </w:r>
      <w:proofErr w:type="spellEnd"/>
      <w:r w:rsidRPr="00124080">
        <w:rPr>
          <w:rFonts w:ascii="Times New Roman" w:hAnsi="Times New Roman" w:cs="Times New Roman"/>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124080" w:rsidRPr="00124080" w:rsidRDefault="00124080" w:rsidP="00124080">
      <w:pPr>
        <w:spacing w:after="0" w:line="480" w:lineRule="auto"/>
        <w:jc w:val="both"/>
        <w:rPr>
          <w:rFonts w:ascii="Times New Roman" w:hAnsi="Times New Roman" w:cs="Times New Roman"/>
          <w:b/>
          <w:color w:val="000000" w:themeColor="text1"/>
          <w:sz w:val="24"/>
          <w:szCs w:val="24"/>
        </w:rPr>
      </w:pPr>
    </w:p>
    <w:p w:rsidR="008A1C2D" w:rsidRPr="00124080" w:rsidRDefault="008A1C2D"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Introduction</w:t>
      </w:r>
      <w:proofErr w:type="spellEnd"/>
    </w:p>
    <w:p w:rsid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State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objectives</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work</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provide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adequate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background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avoiding</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detailed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literature</w:t>
      </w:r>
      <w:proofErr w:type="spellEnd"/>
      <w:r w:rsidRPr="00124080">
        <w:rPr>
          <w:rFonts w:ascii="Times New Roman" w:hAnsi="Times New Roman" w:cs="Times New Roman"/>
          <w:color w:val="000000" w:themeColor="text1"/>
          <w:sz w:val="24"/>
          <w:szCs w:val="24"/>
        </w:rPr>
        <w:t xml:space="preserve"> survey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summary</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results</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current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state</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research</w:t>
      </w:r>
      <w:proofErr w:type="spellEnd"/>
      <w:r w:rsidRPr="00124080">
        <w:rPr>
          <w:rFonts w:ascii="Times New Roman" w:hAnsi="Times New Roman" w:cs="Times New Roman"/>
          <w:color w:val="000000" w:themeColor="text1"/>
          <w:sz w:val="24"/>
          <w:szCs w:val="24"/>
        </w:rPr>
        <w:t xml:space="preserve"> field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carefully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reviewed</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key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publications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cited</w:t>
      </w:r>
      <w:proofErr w:type="spellEnd"/>
      <w:r w:rsidRPr="00124080">
        <w:rPr>
          <w:rFonts w:ascii="Times New Roman" w:hAnsi="Times New Roman" w:cs="Times New Roman"/>
          <w:color w:val="000000" w:themeColor="text1"/>
          <w:sz w:val="24"/>
          <w:szCs w:val="24"/>
        </w:rPr>
        <w:t>.</w:t>
      </w:r>
      <w:r w:rsidR="007D3014" w:rsidRPr="00124080">
        <w:rPr>
          <w:rFonts w:ascii="Times New Roman" w:hAnsi="Times New Roman" w:cs="Times New Roman"/>
          <w:color w:val="000000" w:themeColor="text1"/>
          <w:sz w:val="24"/>
          <w:szCs w:val="24"/>
        </w:rPr>
        <w:t xml:space="preserve"> </w:t>
      </w:r>
      <w:r w:rsidR="007D3014" w:rsidRPr="00124080">
        <w:rPr>
          <w:rFonts w:ascii="Times New Roman" w:hAnsi="Times New Roman" w:cs="Times New Roman"/>
          <w:color w:val="000000" w:themeColor="text1"/>
          <w:sz w:val="24"/>
          <w:szCs w:val="24"/>
        </w:rPr>
        <w:t>In-</w:t>
      </w:r>
      <w:proofErr w:type="spellStart"/>
      <w:r w:rsidR="007D3014" w:rsidRPr="00124080">
        <w:rPr>
          <w:rFonts w:ascii="Times New Roman" w:hAnsi="Times New Roman" w:cs="Times New Roman"/>
          <w:color w:val="000000" w:themeColor="text1"/>
          <w:sz w:val="24"/>
          <w:szCs w:val="24"/>
        </w:rPr>
        <w:t>text</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citations</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should</w:t>
      </w:r>
      <w:proofErr w:type="spellEnd"/>
      <w:r w:rsidR="007D3014" w:rsidRPr="00124080">
        <w:rPr>
          <w:rFonts w:ascii="Times New Roman" w:hAnsi="Times New Roman" w:cs="Times New Roman"/>
          <w:color w:val="000000" w:themeColor="text1"/>
          <w:sz w:val="24"/>
          <w:szCs w:val="24"/>
        </w:rPr>
        <w:t xml:space="preserve"> be </w:t>
      </w:r>
      <w:proofErr w:type="spellStart"/>
      <w:r w:rsidR="007D3014" w:rsidRPr="00124080">
        <w:rPr>
          <w:rFonts w:ascii="Times New Roman" w:hAnsi="Times New Roman" w:cs="Times New Roman"/>
          <w:color w:val="000000" w:themeColor="text1"/>
          <w:sz w:val="24"/>
          <w:szCs w:val="24"/>
        </w:rPr>
        <w:t>prepared</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according</w:t>
      </w:r>
      <w:proofErr w:type="spellEnd"/>
      <w:r w:rsidR="007D3014" w:rsidRPr="00124080">
        <w:rPr>
          <w:rFonts w:ascii="Times New Roman" w:hAnsi="Times New Roman" w:cs="Times New Roman"/>
          <w:color w:val="000000" w:themeColor="text1"/>
          <w:sz w:val="24"/>
          <w:szCs w:val="24"/>
        </w:rPr>
        <w:t xml:space="preserve"> to the American </w:t>
      </w:r>
      <w:proofErr w:type="spellStart"/>
      <w:r w:rsidR="007D3014" w:rsidRPr="00124080">
        <w:rPr>
          <w:rFonts w:ascii="Times New Roman" w:hAnsi="Times New Roman" w:cs="Times New Roman"/>
          <w:color w:val="000000" w:themeColor="text1"/>
          <w:sz w:val="24"/>
          <w:szCs w:val="24"/>
        </w:rPr>
        <w:t>Medical</w:t>
      </w:r>
      <w:proofErr w:type="spellEnd"/>
      <w:r w:rsidR="007D3014" w:rsidRPr="00124080">
        <w:rPr>
          <w:rFonts w:ascii="Times New Roman" w:hAnsi="Times New Roman" w:cs="Times New Roman"/>
          <w:color w:val="000000" w:themeColor="text1"/>
          <w:sz w:val="24"/>
          <w:szCs w:val="24"/>
        </w:rPr>
        <w:t xml:space="preserve"> </w:t>
      </w:r>
      <w:proofErr w:type="spellStart"/>
      <w:r w:rsidR="007D3014" w:rsidRPr="00124080">
        <w:rPr>
          <w:rFonts w:ascii="Times New Roman" w:hAnsi="Times New Roman" w:cs="Times New Roman"/>
          <w:color w:val="000000" w:themeColor="text1"/>
          <w:sz w:val="24"/>
          <w:szCs w:val="24"/>
        </w:rPr>
        <w:t>Association</w:t>
      </w:r>
      <w:proofErr w:type="spellEnd"/>
      <w:r w:rsidR="007D3014" w:rsidRPr="00124080">
        <w:rPr>
          <w:rFonts w:ascii="Times New Roman" w:hAnsi="Times New Roman" w:cs="Times New Roman"/>
          <w:color w:val="000000" w:themeColor="text1"/>
          <w:sz w:val="24"/>
          <w:szCs w:val="24"/>
        </w:rPr>
        <w:t xml:space="preserve"> (AMA) style.</w:t>
      </w: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References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numbered</w:t>
      </w:r>
      <w:proofErr w:type="spellEnd"/>
      <w:r w:rsidRPr="00124080">
        <w:rPr>
          <w:rFonts w:ascii="Times New Roman" w:hAnsi="Times New Roman" w:cs="Times New Roman"/>
          <w:color w:val="000000" w:themeColor="text1"/>
          <w:sz w:val="24"/>
          <w:szCs w:val="24"/>
        </w:rPr>
        <w:t xml:space="preserve"> in order of </w:t>
      </w:r>
      <w:proofErr w:type="spellStart"/>
      <w:r w:rsidRPr="00124080">
        <w:rPr>
          <w:rFonts w:ascii="Times New Roman" w:hAnsi="Times New Roman" w:cs="Times New Roman"/>
          <w:color w:val="000000" w:themeColor="text1"/>
          <w:sz w:val="24"/>
          <w:szCs w:val="24"/>
        </w:rPr>
        <w:t>appearance</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indicated</w:t>
      </w:r>
      <w:proofErr w:type="spellEnd"/>
      <w:r w:rsidRPr="00124080">
        <w:rPr>
          <w:rFonts w:ascii="Times New Roman" w:hAnsi="Times New Roman" w:cs="Times New Roman"/>
          <w:color w:val="000000" w:themeColor="text1"/>
          <w:sz w:val="24"/>
          <w:szCs w:val="24"/>
        </w:rPr>
        <w:t xml:space="preserve"> by a </w:t>
      </w:r>
      <w:proofErr w:type="spellStart"/>
      <w:r w:rsidRPr="00124080">
        <w:rPr>
          <w:rFonts w:ascii="Times New Roman" w:hAnsi="Times New Roman" w:cs="Times New Roman"/>
          <w:color w:val="000000" w:themeColor="text1"/>
          <w:sz w:val="24"/>
          <w:szCs w:val="24"/>
        </w:rPr>
        <w:t>numeral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numerals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using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superscript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arabic</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numerals</w:t>
      </w:r>
      <w:proofErr w:type="spellEnd"/>
      <w:r w:rsidRPr="00124080">
        <w:rPr>
          <w:rFonts w:ascii="Times New Roman" w:hAnsi="Times New Roman" w:cs="Times New Roman"/>
          <w:color w:val="000000" w:themeColor="text1"/>
          <w:sz w:val="24"/>
          <w:szCs w:val="24"/>
        </w:rPr>
        <w:t xml:space="preserve">. </w:t>
      </w:r>
    </w:p>
    <w:p w:rsidR="008A1C2D" w:rsidRPr="00124080" w:rsidRDefault="008A1C2D"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u w:val="single"/>
        </w:rPr>
        <w:t xml:space="preserve">For </w:t>
      </w:r>
      <w:proofErr w:type="spellStart"/>
      <w:r w:rsidRPr="00124080">
        <w:rPr>
          <w:rFonts w:ascii="Times New Roman" w:hAnsi="Times New Roman" w:cs="Times New Roman"/>
          <w:color w:val="000000" w:themeColor="text1"/>
          <w:sz w:val="24"/>
          <w:szCs w:val="24"/>
          <w:u w:val="single"/>
        </w:rPr>
        <w:t>example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degree</w:t>
      </w:r>
      <w:proofErr w:type="spellEnd"/>
      <w:r w:rsidRPr="00124080">
        <w:rPr>
          <w:rFonts w:ascii="Times New Roman" w:hAnsi="Times New Roman" w:cs="Times New Roman"/>
          <w:color w:val="000000" w:themeColor="text1"/>
          <w:sz w:val="24"/>
          <w:szCs w:val="24"/>
        </w:rPr>
        <w:t xml:space="preserve"> of respiratory </w:t>
      </w:r>
      <w:proofErr w:type="spellStart"/>
      <w:r w:rsidRPr="00124080">
        <w:rPr>
          <w:rFonts w:ascii="Times New Roman" w:hAnsi="Times New Roman" w:cs="Times New Roman"/>
          <w:color w:val="000000" w:themeColor="text1"/>
          <w:sz w:val="24"/>
          <w:szCs w:val="24"/>
        </w:rPr>
        <w:t>muscles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fatigue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depends</w:t>
      </w:r>
      <w:proofErr w:type="spellEnd"/>
      <w:r w:rsidRPr="00124080">
        <w:rPr>
          <w:rFonts w:ascii="Times New Roman" w:hAnsi="Times New Roman" w:cs="Times New Roman"/>
          <w:color w:val="000000" w:themeColor="text1"/>
          <w:sz w:val="24"/>
          <w:szCs w:val="24"/>
        </w:rPr>
        <w:t xml:space="preserve"> on the applied </w:t>
      </w:r>
      <w:proofErr w:type="spellStart"/>
      <w:r w:rsidRPr="00124080">
        <w:rPr>
          <w:rFonts w:ascii="Times New Roman" w:hAnsi="Times New Roman" w:cs="Times New Roman"/>
          <w:color w:val="000000" w:themeColor="text1"/>
          <w:sz w:val="24"/>
          <w:szCs w:val="24"/>
        </w:rPr>
        <w:t>exercise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protocol</w:t>
      </w:r>
      <w:proofErr w:type="spellEnd"/>
      <w:r w:rsidRPr="00124080">
        <w:rPr>
          <w:rFonts w:ascii="Times New Roman" w:hAnsi="Times New Roman" w:cs="Times New Roman"/>
          <w:color w:val="000000" w:themeColor="text1"/>
          <w:sz w:val="24"/>
          <w:szCs w:val="24"/>
        </w:rPr>
        <w:t xml:space="preserve"> and the </w:t>
      </w:r>
      <w:proofErr w:type="spellStart"/>
      <w:r w:rsidRPr="00124080">
        <w:rPr>
          <w:rFonts w:ascii="Times New Roman" w:hAnsi="Times New Roman" w:cs="Times New Roman"/>
          <w:color w:val="000000" w:themeColor="text1"/>
          <w:sz w:val="24"/>
          <w:szCs w:val="24"/>
        </w:rPr>
        <w:t>research</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group's</w:t>
      </w:r>
      <w:proofErr w:type="spellEnd"/>
      <w:r w:rsidRPr="00124080">
        <w:rPr>
          <w:rFonts w:ascii="Times New Roman" w:hAnsi="Times New Roman" w:cs="Times New Roman"/>
          <w:color w:val="000000" w:themeColor="text1"/>
          <w:sz w:val="24"/>
          <w:szCs w:val="24"/>
        </w:rPr>
        <w:t xml:space="preserve"> fitness level.</w:t>
      </w:r>
      <w:r w:rsidRPr="00124080">
        <w:rPr>
          <w:rFonts w:ascii="Times New Roman" w:hAnsi="Times New Roman" w:cs="Times New Roman"/>
          <w:color w:val="000000" w:themeColor="text1"/>
          <w:sz w:val="24"/>
          <w:szCs w:val="24"/>
          <w:vertAlign w:val="superscript"/>
        </w:rPr>
        <w:t>1,2</w:t>
      </w:r>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greatest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load</w:t>
      </w:r>
      <w:proofErr w:type="spellEnd"/>
      <w:r w:rsidRPr="00124080">
        <w:rPr>
          <w:rFonts w:ascii="Times New Roman" w:hAnsi="Times New Roman" w:cs="Times New Roman"/>
          <w:color w:val="000000" w:themeColor="text1"/>
          <w:sz w:val="24"/>
          <w:szCs w:val="24"/>
        </w:rPr>
        <w:t xml:space="preserve"> with </w:t>
      </w:r>
      <w:proofErr w:type="spellStart"/>
      <w:r w:rsidRPr="00124080">
        <w:rPr>
          <w:rFonts w:ascii="Times New Roman" w:hAnsi="Times New Roman" w:cs="Times New Roman"/>
          <w:color w:val="000000" w:themeColor="text1"/>
          <w:sz w:val="24"/>
          <w:szCs w:val="24"/>
        </w:rPr>
        <w:t>which</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patient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continues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breathing</w:t>
      </w:r>
      <w:proofErr w:type="spellEnd"/>
      <w:r w:rsidRPr="00124080">
        <w:rPr>
          <w:rFonts w:ascii="Times New Roman" w:hAnsi="Times New Roman" w:cs="Times New Roman"/>
          <w:color w:val="000000" w:themeColor="text1"/>
          <w:sz w:val="24"/>
          <w:szCs w:val="24"/>
        </w:rPr>
        <w:t xml:space="preserve"> for </w:t>
      </w:r>
      <w:proofErr w:type="spellStart"/>
      <w:r w:rsidRPr="00124080">
        <w:rPr>
          <w:rFonts w:ascii="Times New Roman" w:hAnsi="Times New Roman" w:cs="Times New Roman"/>
          <w:color w:val="000000" w:themeColor="text1"/>
          <w:sz w:val="24"/>
          <w:szCs w:val="24"/>
        </w:rPr>
        <w:t>at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least</w:t>
      </w:r>
      <w:proofErr w:type="spellEnd"/>
      <w:r w:rsidRPr="00124080">
        <w:rPr>
          <w:rFonts w:ascii="Times New Roman" w:hAnsi="Times New Roman" w:cs="Times New Roman"/>
          <w:color w:val="000000" w:themeColor="text1"/>
          <w:sz w:val="24"/>
          <w:szCs w:val="24"/>
        </w:rPr>
        <w:t xml:space="preserve"> one </w:t>
      </w:r>
      <w:proofErr w:type="spellStart"/>
      <w:r w:rsidRPr="00124080">
        <w:rPr>
          <w:rFonts w:ascii="Times New Roman" w:hAnsi="Times New Roman" w:cs="Times New Roman"/>
          <w:color w:val="000000" w:themeColor="text1"/>
          <w:sz w:val="24"/>
          <w:szCs w:val="24"/>
        </w:rPr>
        <w:t>minute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is</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measure</w:t>
      </w:r>
      <w:proofErr w:type="spellEnd"/>
      <w:r w:rsidRPr="00124080">
        <w:rPr>
          <w:rFonts w:ascii="Times New Roman" w:hAnsi="Times New Roman" w:cs="Times New Roman"/>
          <w:color w:val="000000" w:themeColor="text1"/>
          <w:sz w:val="24"/>
          <w:szCs w:val="24"/>
        </w:rPr>
        <w:t xml:space="preserve"> of </w:t>
      </w:r>
      <w:proofErr w:type="spellStart"/>
      <w:r w:rsidRPr="00124080">
        <w:rPr>
          <w:rFonts w:ascii="Times New Roman" w:hAnsi="Times New Roman" w:cs="Times New Roman"/>
          <w:color w:val="000000" w:themeColor="text1"/>
          <w:sz w:val="24"/>
          <w:szCs w:val="24"/>
        </w:rPr>
        <w:t>inspiratory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muscles</w:t>
      </w:r>
      <w:proofErr w:type="spellEnd"/>
      <w:r w:rsidRPr="00124080">
        <w:rPr>
          <w:rFonts w:ascii="Times New Roman" w:hAnsi="Times New Roman" w:cs="Times New Roman"/>
          <w:color w:val="000000" w:themeColor="text1"/>
          <w:sz w:val="24"/>
          <w:szCs w:val="24"/>
        </w:rPr>
        <w:t xml:space="preserve"> strength.</w:t>
      </w:r>
      <w:r w:rsidRPr="00124080">
        <w:rPr>
          <w:rFonts w:ascii="Times New Roman" w:hAnsi="Times New Roman" w:cs="Times New Roman"/>
          <w:color w:val="000000" w:themeColor="text1"/>
          <w:sz w:val="24"/>
          <w:szCs w:val="24"/>
          <w:vertAlign w:val="superscript"/>
        </w:rPr>
        <w:t>3</w:t>
      </w: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Diabetes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mellitus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associated</w:t>
      </w:r>
      <w:proofErr w:type="spellEnd"/>
      <w:r w:rsidRPr="00124080">
        <w:rPr>
          <w:rFonts w:ascii="Times New Roman" w:hAnsi="Times New Roman" w:cs="Times New Roman"/>
          <w:color w:val="000000" w:themeColor="text1"/>
          <w:sz w:val="24"/>
          <w:szCs w:val="24"/>
        </w:rPr>
        <w:t xml:space="preserve"> with a high </w:t>
      </w:r>
      <w:proofErr w:type="spellStart"/>
      <w:r w:rsidRPr="00124080">
        <w:rPr>
          <w:rFonts w:ascii="Times New Roman" w:hAnsi="Times New Roman" w:cs="Times New Roman"/>
          <w:color w:val="000000" w:themeColor="text1"/>
          <w:sz w:val="24"/>
          <w:szCs w:val="24"/>
        </w:rPr>
        <w:t>risk</w:t>
      </w:r>
      <w:proofErr w:type="spellEnd"/>
      <w:r w:rsidRPr="00124080">
        <w:rPr>
          <w:rFonts w:ascii="Times New Roman" w:hAnsi="Times New Roman" w:cs="Times New Roman"/>
          <w:color w:val="000000" w:themeColor="text1"/>
          <w:sz w:val="24"/>
          <w:szCs w:val="24"/>
        </w:rPr>
        <w:t xml:space="preserve"> of </w:t>
      </w:r>
      <w:proofErr w:type="spellStart"/>
      <w:r w:rsidRPr="00124080">
        <w:rPr>
          <w:rFonts w:ascii="Times New Roman" w:hAnsi="Times New Roman" w:cs="Times New Roman"/>
          <w:color w:val="000000" w:themeColor="text1"/>
          <w:sz w:val="24"/>
          <w:szCs w:val="24"/>
        </w:rPr>
        <w:t>foot</w:t>
      </w:r>
      <w:proofErr w:type="spellEnd"/>
      <w:r w:rsidRPr="00124080">
        <w:rPr>
          <w:rFonts w:ascii="Times New Roman" w:hAnsi="Times New Roman" w:cs="Times New Roman"/>
          <w:color w:val="000000" w:themeColor="text1"/>
          <w:sz w:val="24"/>
          <w:szCs w:val="24"/>
        </w:rPr>
        <w:t xml:space="preserve"> ulcers.</w:t>
      </w:r>
      <w:r w:rsidRPr="00124080">
        <w:rPr>
          <w:rFonts w:ascii="Times New Roman" w:hAnsi="Times New Roman" w:cs="Times New Roman"/>
          <w:color w:val="000000" w:themeColor="text1"/>
          <w:sz w:val="24"/>
          <w:szCs w:val="24"/>
          <w:vertAlign w:val="superscript"/>
        </w:rPr>
        <w:t>4-6</w:t>
      </w:r>
    </w:p>
    <w:p w:rsidR="00124080" w:rsidRDefault="00124080" w:rsidP="00124080">
      <w:pPr>
        <w:spacing w:after="0" w:line="480" w:lineRule="auto"/>
        <w:jc w:val="both"/>
        <w:rPr>
          <w:rFonts w:ascii="Times New Roman" w:hAnsi="Times New Roman" w:cs="Times New Roman"/>
          <w:color w:val="000000" w:themeColor="text1"/>
          <w:sz w:val="24"/>
          <w:szCs w:val="24"/>
          <w:u w:val="single"/>
        </w:rPr>
      </w:pPr>
    </w:p>
    <w:p w:rsidR="008A1C2D" w:rsidRPr="00124080" w:rsidRDefault="008A1C2D"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u w:val="single"/>
        </w:rPr>
        <w:t>See</w:t>
      </w:r>
      <w:proofErr w:type="spellEnd"/>
      <w:r w:rsidRPr="00124080">
        <w:rPr>
          <w:rFonts w:ascii="Times New Roman" w:hAnsi="Times New Roman" w:cs="Times New Roman"/>
          <w:color w:val="000000" w:themeColor="text1"/>
          <w:sz w:val="24"/>
          <w:szCs w:val="24"/>
          <w:u w:val="single"/>
        </w:rPr>
        <w:t xml:space="preserve"> the end of the </w:t>
      </w:r>
      <w:proofErr w:type="spellStart"/>
      <w:r w:rsidRPr="00124080">
        <w:rPr>
          <w:rFonts w:ascii="Times New Roman" w:hAnsi="Times New Roman" w:cs="Times New Roman"/>
          <w:color w:val="000000" w:themeColor="text1"/>
          <w:sz w:val="24"/>
          <w:szCs w:val="24"/>
          <w:u w:val="single"/>
        </w:rPr>
        <w:t>document</w:t>
      </w:r>
      <w:proofErr w:type="spellEnd"/>
      <w:r w:rsidRPr="00124080">
        <w:rPr>
          <w:rFonts w:ascii="Times New Roman" w:hAnsi="Times New Roman" w:cs="Times New Roman"/>
          <w:color w:val="000000" w:themeColor="text1"/>
          <w:sz w:val="24"/>
          <w:szCs w:val="24"/>
          <w:u w:val="single"/>
        </w:rPr>
        <w:t xml:space="preserve"> for </w:t>
      </w:r>
      <w:proofErr w:type="spellStart"/>
      <w:r w:rsidRPr="00124080">
        <w:rPr>
          <w:rFonts w:ascii="Times New Roman" w:hAnsi="Times New Roman" w:cs="Times New Roman"/>
          <w:color w:val="000000" w:themeColor="text1"/>
          <w:sz w:val="24"/>
          <w:szCs w:val="24"/>
          <w:u w:val="single"/>
        </w:rPr>
        <w:t>further</w:t>
      </w:r>
      <w:proofErr w:type="spellEnd"/>
      <w:r w:rsidRPr="00124080">
        <w:rPr>
          <w:rFonts w:ascii="Times New Roman" w:hAnsi="Times New Roman" w:cs="Times New Roman"/>
          <w:color w:val="000000" w:themeColor="text1"/>
          <w:sz w:val="24"/>
          <w:szCs w:val="24"/>
          <w:u w:val="single"/>
        </w:rPr>
        <w:t xml:space="preserve"> </w:t>
      </w:r>
      <w:proofErr w:type="spellStart"/>
      <w:r w:rsidRPr="00124080">
        <w:rPr>
          <w:rFonts w:ascii="Times New Roman" w:hAnsi="Times New Roman" w:cs="Times New Roman"/>
          <w:color w:val="000000" w:themeColor="text1"/>
          <w:sz w:val="24"/>
          <w:szCs w:val="24"/>
          <w:u w:val="single"/>
        </w:rPr>
        <w:t>details</w:t>
      </w:r>
      <w:proofErr w:type="spellEnd"/>
      <w:r w:rsidRPr="00124080">
        <w:rPr>
          <w:rFonts w:ascii="Times New Roman" w:hAnsi="Times New Roman" w:cs="Times New Roman"/>
          <w:color w:val="000000" w:themeColor="text1"/>
          <w:sz w:val="24"/>
          <w:szCs w:val="24"/>
          <w:u w:val="single"/>
        </w:rPr>
        <w:t xml:space="preserve"> on </w:t>
      </w:r>
      <w:proofErr w:type="spellStart"/>
      <w:r w:rsidRPr="00124080">
        <w:rPr>
          <w:rFonts w:ascii="Times New Roman" w:hAnsi="Times New Roman" w:cs="Times New Roman"/>
          <w:color w:val="000000" w:themeColor="text1"/>
          <w:sz w:val="24"/>
          <w:szCs w:val="24"/>
          <w:u w:val="single"/>
        </w:rPr>
        <w:t>references</w:t>
      </w:r>
      <w:proofErr w:type="spellEnd"/>
      <w:r w:rsidRPr="00124080">
        <w:rPr>
          <w:rFonts w:ascii="Times New Roman" w:hAnsi="Times New Roman" w:cs="Times New Roman"/>
          <w:color w:val="000000" w:themeColor="text1"/>
          <w:sz w:val="24"/>
          <w:szCs w:val="24"/>
        </w:rPr>
        <w:t>.</w:t>
      </w:r>
    </w:p>
    <w:p w:rsidR="008A1C2D" w:rsidRPr="00124080" w:rsidRDefault="00930796"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Review</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papers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other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article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types</w:t>
      </w:r>
      <w:proofErr w:type="spellEnd"/>
      <w:r w:rsidRPr="00124080">
        <w:rPr>
          <w:rFonts w:ascii="Times New Roman" w:hAnsi="Times New Roman" w:cs="Times New Roman"/>
          <w:color w:val="000000" w:themeColor="text1"/>
          <w:sz w:val="24"/>
          <w:szCs w:val="24"/>
        </w:rPr>
        <w:t xml:space="preserve"> have a </w:t>
      </w:r>
      <w:proofErr w:type="spellStart"/>
      <w:r w:rsidRPr="00124080">
        <w:rPr>
          <w:rFonts w:ascii="Times New Roman" w:hAnsi="Times New Roman" w:cs="Times New Roman"/>
          <w:color w:val="000000" w:themeColor="text1"/>
          <w:sz w:val="24"/>
          <w:szCs w:val="24"/>
        </w:rPr>
        <w:t>more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flexible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structure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see</w:t>
      </w:r>
      <w:proofErr w:type="spellEnd"/>
      <w:r w:rsidRPr="00124080">
        <w:rPr>
          <w:rFonts w:ascii="Times New Roman" w:hAnsi="Times New Roman" w:cs="Times New Roman"/>
          <w:color w:val="000000" w:themeColor="text1"/>
          <w:sz w:val="24"/>
          <w:szCs w:val="24"/>
        </w:rPr>
        <w:t>: https://www.ejcem.ur.edu.pl/instructions-authors#TypesofPublications).</w:t>
      </w:r>
    </w:p>
    <w:p w:rsidR="00930796" w:rsidRPr="00124080" w:rsidRDefault="00930796" w:rsidP="00124080">
      <w:pPr>
        <w:spacing w:after="0" w:line="480" w:lineRule="auto"/>
        <w:jc w:val="both"/>
        <w:rPr>
          <w:rFonts w:ascii="Times New Roman" w:hAnsi="Times New Roman" w:cs="Times New Roman"/>
          <w:b/>
          <w:color w:val="000000" w:themeColor="text1"/>
          <w:sz w:val="24"/>
          <w:szCs w:val="24"/>
        </w:rPr>
      </w:pPr>
    </w:p>
    <w:p w:rsidR="008A1C2D" w:rsidRPr="00124080" w:rsidRDefault="008A1C2D"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Aim</w:t>
      </w:r>
      <w:proofErr w:type="spellEnd"/>
    </w:p>
    <w:p w:rsidR="008A1C2D" w:rsidRPr="00124080" w:rsidRDefault="008A1C2D"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It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define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purpose</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work</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its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significance</w:t>
      </w:r>
      <w:proofErr w:type="spellEnd"/>
      <w:r w:rsidRPr="00124080">
        <w:rPr>
          <w:rFonts w:ascii="Times New Roman" w:hAnsi="Times New Roman" w:cs="Times New Roman"/>
          <w:color w:val="000000" w:themeColor="text1"/>
          <w:sz w:val="24"/>
          <w:szCs w:val="24"/>
        </w:rPr>
        <w:t>.</w:t>
      </w:r>
    </w:p>
    <w:p w:rsidR="008A1C2D" w:rsidRPr="00124080" w:rsidRDefault="008A1C2D" w:rsidP="00124080">
      <w:pPr>
        <w:spacing w:after="0" w:line="480" w:lineRule="auto"/>
        <w:jc w:val="both"/>
        <w:rPr>
          <w:rFonts w:ascii="Times New Roman" w:hAnsi="Times New Roman" w:cs="Times New Roman"/>
          <w:color w:val="000000" w:themeColor="text1"/>
          <w:sz w:val="24"/>
          <w:szCs w:val="24"/>
        </w:rPr>
      </w:pPr>
    </w:p>
    <w:p w:rsidR="008A1C2D" w:rsidRPr="00124080" w:rsidRDefault="008A1C2D"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Material</w:t>
      </w:r>
      <w:proofErr w:type="spellEnd"/>
      <w:r w:rsidRPr="00124080">
        <w:rPr>
          <w:rFonts w:ascii="Times New Roman" w:hAnsi="Times New Roman" w:cs="Times New Roman"/>
          <w:b/>
          <w:color w:val="000000" w:themeColor="text1"/>
          <w:sz w:val="24"/>
          <w:szCs w:val="24"/>
        </w:rPr>
        <w:t xml:space="preserve"> and </w:t>
      </w:r>
      <w:proofErr w:type="spellStart"/>
      <w:r w:rsidRPr="00124080">
        <w:rPr>
          <w:rFonts w:ascii="Times New Roman" w:hAnsi="Times New Roman" w:cs="Times New Roman"/>
          <w:b/>
          <w:color w:val="000000" w:themeColor="text1"/>
          <w:sz w:val="24"/>
          <w:szCs w:val="24"/>
        </w:rPr>
        <w:t>methods</w:t>
      </w:r>
      <w:proofErr w:type="spellEnd"/>
    </w:p>
    <w:p w:rsidR="008A1C2D" w:rsidRPr="00124080" w:rsidRDefault="007D3014"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Provide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sufficient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details</w:t>
      </w:r>
      <w:proofErr w:type="spellEnd"/>
      <w:r w:rsidRPr="00124080">
        <w:rPr>
          <w:rFonts w:ascii="Times New Roman" w:hAnsi="Times New Roman" w:cs="Times New Roman"/>
          <w:color w:val="000000" w:themeColor="text1"/>
          <w:sz w:val="24"/>
          <w:szCs w:val="24"/>
        </w:rPr>
        <w:t xml:space="preserve"> to </w:t>
      </w:r>
      <w:proofErr w:type="spellStart"/>
      <w:r w:rsidRPr="00124080">
        <w:rPr>
          <w:rFonts w:ascii="Times New Roman" w:hAnsi="Times New Roman" w:cs="Times New Roman"/>
          <w:color w:val="000000" w:themeColor="text1"/>
          <w:sz w:val="24"/>
          <w:szCs w:val="24"/>
        </w:rPr>
        <w:t>allow</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work</w:t>
      </w:r>
      <w:proofErr w:type="spellEnd"/>
      <w:r w:rsidRPr="00124080">
        <w:rPr>
          <w:rFonts w:ascii="Times New Roman" w:hAnsi="Times New Roman" w:cs="Times New Roman"/>
          <w:color w:val="000000" w:themeColor="text1"/>
          <w:sz w:val="24"/>
          <w:szCs w:val="24"/>
        </w:rPr>
        <w:t xml:space="preserve"> to be </w:t>
      </w:r>
      <w:proofErr w:type="spellStart"/>
      <w:r w:rsidRPr="00124080">
        <w:rPr>
          <w:rFonts w:ascii="Times New Roman" w:hAnsi="Times New Roman" w:cs="Times New Roman"/>
          <w:color w:val="000000" w:themeColor="text1"/>
          <w:sz w:val="24"/>
          <w:szCs w:val="24"/>
        </w:rPr>
        <w:t>reproduced</w:t>
      </w:r>
      <w:proofErr w:type="spellEnd"/>
      <w:r w:rsidRPr="00124080">
        <w:rPr>
          <w:rFonts w:ascii="Times New Roman" w:hAnsi="Times New Roman" w:cs="Times New Roman"/>
          <w:color w:val="000000" w:themeColor="text1"/>
          <w:sz w:val="24"/>
          <w:szCs w:val="24"/>
        </w:rPr>
        <w:t xml:space="preserve"> by </w:t>
      </w:r>
      <w:proofErr w:type="spellStart"/>
      <w:r w:rsidRPr="00124080">
        <w:rPr>
          <w:rFonts w:ascii="Times New Roman" w:hAnsi="Times New Roman" w:cs="Times New Roman"/>
          <w:color w:val="000000" w:themeColor="text1"/>
          <w:sz w:val="24"/>
          <w:szCs w:val="24"/>
        </w:rPr>
        <w:t>an</w:t>
      </w:r>
      <w:proofErr w:type="spellEnd"/>
      <w:r w:rsidRPr="00124080">
        <w:rPr>
          <w:rFonts w:ascii="Times New Roman" w:hAnsi="Times New Roman" w:cs="Times New Roman"/>
          <w:color w:val="000000" w:themeColor="text1"/>
          <w:sz w:val="24"/>
          <w:szCs w:val="24"/>
        </w:rPr>
        <w:t xml:space="preserve"> independent </w:t>
      </w:r>
      <w:proofErr w:type="spellStart"/>
      <w:r w:rsidRPr="00124080">
        <w:rPr>
          <w:rFonts w:ascii="Times New Roman" w:hAnsi="Times New Roman" w:cs="Times New Roman"/>
          <w:color w:val="000000" w:themeColor="text1"/>
          <w:sz w:val="24"/>
          <w:szCs w:val="24"/>
        </w:rPr>
        <w:t>researcher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Methods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that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already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published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summarized</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indicated</w:t>
      </w:r>
      <w:proofErr w:type="spellEnd"/>
      <w:r w:rsidRPr="00124080">
        <w:rPr>
          <w:rFonts w:ascii="Times New Roman" w:hAnsi="Times New Roman" w:cs="Times New Roman"/>
          <w:color w:val="000000" w:themeColor="text1"/>
          <w:sz w:val="24"/>
          <w:szCs w:val="24"/>
        </w:rPr>
        <w:t xml:space="preserve"> by a </w:t>
      </w:r>
      <w:proofErr w:type="spellStart"/>
      <w:r w:rsidRPr="00124080">
        <w:rPr>
          <w:rFonts w:ascii="Times New Roman" w:hAnsi="Times New Roman" w:cs="Times New Roman"/>
          <w:color w:val="000000" w:themeColor="text1"/>
          <w:sz w:val="24"/>
          <w:szCs w:val="24"/>
        </w:rPr>
        <w:t>reference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If</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quoting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directly</w:t>
      </w:r>
      <w:proofErr w:type="spellEnd"/>
      <w:r w:rsidRPr="00124080">
        <w:rPr>
          <w:rFonts w:ascii="Times New Roman" w:hAnsi="Times New Roman" w:cs="Times New Roman"/>
          <w:color w:val="000000" w:themeColor="text1"/>
          <w:sz w:val="24"/>
          <w:szCs w:val="24"/>
        </w:rPr>
        <w:t xml:space="preserve"> from a </w:t>
      </w:r>
      <w:proofErr w:type="spellStart"/>
      <w:r w:rsidRPr="00124080">
        <w:rPr>
          <w:rFonts w:ascii="Times New Roman" w:hAnsi="Times New Roman" w:cs="Times New Roman"/>
          <w:color w:val="000000" w:themeColor="text1"/>
          <w:sz w:val="24"/>
          <w:szCs w:val="24"/>
        </w:rPr>
        <w:t>previously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published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method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use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quotation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marks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also</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cite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source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Any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modifications</w:t>
      </w:r>
      <w:proofErr w:type="spellEnd"/>
      <w:r w:rsidRPr="00124080">
        <w:rPr>
          <w:rFonts w:ascii="Times New Roman" w:hAnsi="Times New Roman" w:cs="Times New Roman"/>
          <w:color w:val="000000" w:themeColor="text1"/>
          <w:sz w:val="24"/>
          <w:szCs w:val="24"/>
        </w:rPr>
        <w:t xml:space="preserve"> to </w:t>
      </w:r>
      <w:proofErr w:type="spellStart"/>
      <w:r w:rsidRPr="00124080">
        <w:rPr>
          <w:rFonts w:ascii="Times New Roman" w:hAnsi="Times New Roman" w:cs="Times New Roman"/>
          <w:color w:val="000000" w:themeColor="text1"/>
          <w:sz w:val="24"/>
          <w:szCs w:val="24"/>
        </w:rPr>
        <w:t>existing</w:t>
      </w:r>
      <w:proofErr w:type="spellEnd"/>
      <w:r w:rsidRPr="00124080">
        <w:rPr>
          <w:rFonts w:ascii="Times New Roman" w:hAnsi="Times New Roman" w:cs="Times New Roman"/>
          <w:color w:val="000000" w:themeColor="text1"/>
          <w:sz w:val="24"/>
          <w:szCs w:val="24"/>
        </w:rPr>
        <w:t xml:space="preserve"> methods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also</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described</w:t>
      </w:r>
      <w:proofErr w:type="spellEnd"/>
      <w:r w:rsidRPr="00124080">
        <w:rPr>
          <w:rFonts w:ascii="Times New Roman" w:hAnsi="Times New Roman" w:cs="Times New Roman"/>
          <w:color w:val="000000" w:themeColor="text1"/>
          <w:sz w:val="24"/>
          <w:szCs w:val="24"/>
        </w:rPr>
        <w:t>.</w:t>
      </w:r>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lastRenderedPageBreak/>
        <w:t>This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section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may</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divided</w:t>
      </w:r>
      <w:proofErr w:type="spellEnd"/>
      <w:r w:rsidRPr="00124080">
        <w:rPr>
          <w:rFonts w:ascii="Times New Roman" w:hAnsi="Times New Roman" w:cs="Times New Roman"/>
          <w:color w:val="000000" w:themeColor="text1"/>
          <w:sz w:val="24"/>
          <w:szCs w:val="24"/>
        </w:rPr>
        <w:t xml:space="preserve"> by </w:t>
      </w:r>
      <w:proofErr w:type="spellStart"/>
      <w:r w:rsidRPr="00124080">
        <w:rPr>
          <w:rFonts w:ascii="Times New Roman" w:hAnsi="Times New Roman" w:cs="Times New Roman"/>
          <w:color w:val="000000" w:themeColor="text1"/>
          <w:sz w:val="24"/>
          <w:szCs w:val="24"/>
        </w:rPr>
        <w:t>subheadings</w:t>
      </w:r>
      <w:proofErr w:type="spellEnd"/>
      <w:r w:rsidRPr="00124080">
        <w:rPr>
          <w:rFonts w:ascii="Times New Roman" w:hAnsi="Times New Roman" w:cs="Times New Roman"/>
          <w:color w:val="000000" w:themeColor="text1"/>
          <w:sz w:val="24"/>
          <w:szCs w:val="24"/>
        </w:rPr>
        <w:t>:</w:t>
      </w:r>
    </w:p>
    <w:p w:rsidR="007D3014" w:rsidRPr="00124080" w:rsidRDefault="007D3014" w:rsidP="00124080">
      <w:pPr>
        <w:spacing w:after="0" w:line="480" w:lineRule="auto"/>
        <w:jc w:val="both"/>
        <w:rPr>
          <w:rFonts w:ascii="Times New Roman" w:hAnsi="Times New Roman" w:cs="Times New Roman"/>
          <w:b/>
          <w:i/>
          <w:color w:val="000000" w:themeColor="text1"/>
          <w:sz w:val="24"/>
          <w:szCs w:val="24"/>
        </w:rPr>
      </w:pPr>
      <w:r w:rsidRPr="00124080">
        <w:rPr>
          <w:rFonts w:ascii="Times New Roman" w:hAnsi="Times New Roman" w:cs="Times New Roman"/>
          <w:b/>
          <w:i/>
          <w:color w:val="000000" w:themeColor="text1"/>
          <w:sz w:val="24"/>
          <w:szCs w:val="24"/>
        </w:rPr>
        <w:t xml:space="preserve">First </w:t>
      </w:r>
      <w:proofErr w:type="spellStart"/>
      <w:r w:rsidRPr="00124080">
        <w:rPr>
          <w:rFonts w:ascii="Times New Roman" w:hAnsi="Times New Roman" w:cs="Times New Roman"/>
          <w:b/>
          <w:i/>
          <w:color w:val="000000" w:themeColor="text1"/>
          <w:sz w:val="24"/>
          <w:szCs w:val="24"/>
        </w:rPr>
        <w:t>s</w:t>
      </w:r>
      <w:r w:rsidRPr="00124080">
        <w:rPr>
          <w:rFonts w:ascii="Times New Roman" w:hAnsi="Times New Roman" w:cs="Times New Roman"/>
          <w:b/>
          <w:i/>
          <w:color w:val="000000" w:themeColor="text1"/>
          <w:sz w:val="24"/>
          <w:szCs w:val="24"/>
        </w:rPr>
        <w:t>ubsection</w:t>
      </w:r>
      <w:proofErr w:type="spellEnd"/>
    </w:p>
    <w:p w:rsidR="007D3014" w:rsidRPr="00124080" w:rsidRDefault="007D3014" w:rsidP="00124080">
      <w:pPr>
        <w:spacing w:after="0" w:line="480" w:lineRule="auto"/>
        <w:jc w:val="both"/>
        <w:rPr>
          <w:rFonts w:ascii="Times New Roman" w:hAnsi="Times New Roman" w:cs="Times New Roman"/>
          <w:i/>
          <w:color w:val="000000" w:themeColor="text1"/>
          <w:sz w:val="24"/>
          <w:szCs w:val="24"/>
        </w:rPr>
      </w:pPr>
      <w:r w:rsidRPr="00124080">
        <w:rPr>
          <w:rFonts w:ascii="Times New Roman" w:hAnsi="Times New Roman" w:cs="Times New Roman"/>
          <w:i/>
          <w:color w:val="000000" w:themeColor="text1"/>
          <w:sz w:val="24"/>
          <w:szCs w:val="24"/>
        </w:rPr>
        <w:t xml:space="preserve">Second </w:t>
      </w:r>
      <w:proofErr w:type="spellStart"/>
      <w:r w:rsidRPr="00124080">
        <w:rPr>
          <w:rFonts w:ascii="Times New Roman" w:hAnsi="Times New Roman" w:cs="Times New Roman"/>
          <w:i/>
          <w:color w:val="000000" w:themeColor="text1"/>
          <w:sz w:val="24"/>
          <w:szCs w:val="24"/>
        </w:rPr>
        <w:t>s</w:t>
      </w:r>
      <w:r w:rsidRPr="00124080">
        <w:rPr>
          <w:rFonts w:ascii="Times New Roman" w:hAnsi="Times New Roman" w:cs="Times New Roman"/>
          <w:i/>
          <w:color w:val="000000" w:themeColor="text1"/>
          <w:sz w:val="24"/>
          <w:szCs w:val="24"/>
        </w:rPr>
        <w:t>ubsubsection</w:t>
      </w:r>
      <w:proofErr w:type="spellEnd"/>
    </w:p>
    <w:p w:rsidR="00124080" w:rsidRPr="00124080" w:rsidRDefault="00124080" w:rsidP="00124080">
      <w:pPr>
        <w:spacing w:after="0" w:line="480" w:lineRule="auto"/>
        <w:jc w:val="both"/>
        <w:rPr>
          <w:rFonts w:ascii="Times New Roman" w:hAnsi="Times New Roman" w:cs="Times New Roman"/>
          <w:i/>
          <w:color w:val="000000" w:themeColor="text1"/>
          <w:sz w:val="24"/>
          <w:szCs w:val="24"/>
        </w:rPr>
      </w:pPr>
    </w:p>
    <w:p w:rsidR="007D3014" w:rsidRPr="00124080" w:rsidRDefault="007D3014"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Results</w:t>
      </w:r>
      <w:proofErr w:type="spellEnd"/>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Results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clear</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concise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section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may</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divided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into</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subsections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each</w:t>
      </w:r>
      <w:proofErr w:type="spellEnd"/>
      <w:r w:rsidRPr="00124080">
        <w:rPr>
          <w:rFonts w:ascii="Times New Roman" w:hAnsi="Times New Roman" w:cs="Times New Roman"/>
          <w:color w:val="000000" w:themeColor="text1"/>
          <w:sz w:val="24"/>
          <w:szCs w:val="24"/>
        </w:rPr>
        <w:t xml:space="preserve"> with a </w:t>
      </w:r>
      <w:proofErr w:type="spellStart"/>
      <w:r w:rsidRPr="00124080">
        <w:rPr>
          <w:rFonts w:ascii="Times New Roman" w:hAnsi="Times New Roman" w:cs="Times New Roman"/>
          <w:color w:val="000000" w:themeColor="text1"/>
          <w:sz w:val="24"/>
          <w:szCs w:val="24"/>
        </w:rPr>
        <w:t>concise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subheading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figures</w:t>
      </w:r>
      <w:proofErr w:type="spellEnd"/>
      <w:r w:rsidRPr="00124080">
        <w:rPr>
          <w:rFonts w:ascii="Times New Roman" w:hAnsi="Times New Roman" w:cs="Times New Roman"/>
          <w:color w:val="000000" w:themeColor="text1"/>
          <w:sz w:val="24"/>
          <w:szCs w:val="24"/>
        </w:rPr>
        <w:t xml:space="preserve"> central to the </w:t>
      </w:r>
      <w:proofErr w:type="spellStart"/>
      <w:r w:rsidRPr="00124080">
        <w:rPr>
          <w:rFonts w:ascii="Times New Roman" w:hAnsi="Times New Roman" w:cs="Times New Roman"/>
          <w:color w:val="000000" w:themeColor="text1"/>
          <w:sz w:val="24"/>
          <w:szCs w:val="24"/>
        </w:rPr>
        <w:t>study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included</w:t>
      </w:r>
      <w:proofErr w:type="spellEnd"/>
      <w:r w:rsidRPr="00124080">
        <w:rPr>
          <w:rFonts w:ascii="Times New Roman" w:hAnsi="Times New Roman" w:cs="Times New Roman"/>
          <w:color w:val="000000" w:themeColor="text1"/>
          <w:sz w:val="24"/>
          <w:szCs w:val="24"/>
        </w:rPr>
        <w:t xml:space="preserve"> in the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paper</w:t>
      </w:r>
      <w:proofErr w:type="spellEnd"/>
      <w:r w:rsidRPr="00124080">
        <w:rPr>
          <w:rFonts w:ascii="Times New Roman" w:hAnsi="Times New Roman" w:cs="Times New Roman"/>
          <w:color w:val="000000" w:themeColor="text1"/>
          <w:sz w:val="24"/>
          <w:szCs w:val="24"/>
        </w:rPr>
        <w:t xml:space="preserve">. Do not </w:t>
      </w:r>
      <w:proofErr w:type="spellStart"/>
      <w:r w:rsidRPr="00124080">
        <w:rPr>
          <w:rFonts w:ascii="Times New Roman" w:hAnsi="Times New Roman" w:cs="Times New Roman"/>
          <w:color w:val="000000" w:themeColor="text1"/>
          <w:sz w:val="24"/>
          <w:szCs w:val="24"/>
        </w:rPr>
        <w:t>use</w:t>
      </w:r>
      <w:proofErr w:type="spellEnd"/>
      <w:r w:rsidRPr="00124080">
        <w:rPr>
          <w:rFonts w:ascii="Times New Roman" w:hAnsi="Times New Roman" w:cs="Times New Roman"/>
          <w:color w:val="000000" w:themeColor="text1"/>
          <w:sz w:val="24"/>
          <w:szCs w:val="24"/>
        </w:rPr>
        <w:t xml:space="preserve"> the term “</w:t>
      </w:r>
      <w:proofErr w:type="spellStart"/>
      <w:r w:rsidRPr="00124080">
        <w:rPr>
          <w:rFonts w:ascii="Times New Roman" w:hAnsi="Times New Roman" w:cs="Times New Roman"/>
          <w:color w:val="000000" w:themeColor="text1"/>
          <w:sz w:val="24"/>
          <w:szCs w:val="24"/>
        </w:rPr>
        <w:t>significant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unless</w:t>
      </w:r>
      <w:proofErr w:type="spellEnd"/>
      <w:r w:rsidRPr="00124080">
        <w:rPr>
          <w:rFonts w:ascii="Times New Roman" w:hAnsi="Times New Roman" w:cs="Times New Roman"/>
          <w:color w:val="000000" w:themeColor="text1"/>
          <w:sz w:val="24"/>
          <w:szCs w:val="24"/>
        </w:rPr>
        <w:t xml:space="preserve"> p-</w:t>
      </w:r>
      <w:proofErr w:type="spellStart"/>
      <w:r w:rsidRPr="00124080">
        <w:rPr>
          <w:rFonts w:ascii="Times New Roman" w:hAnsi="Times New Roman" w:cs="Times New Roman"/>
          <w:color w:val="000000" w:themeColor="text1"/>
          <w:sz w:val="24"/>
          <w:szCs w:val="24"/>
        </w:rPr>
        <w:t>values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provided</w:t>
      </w:r>
      <w:proofErr w:type="spellEnd"/>
      <w:r w:rsidRPr="00124080">
        <w:rPr>
          <w:rFonts w:ascii="Times New Roman" w:hAnsi="Times New Roman" w:cs="Times New Roman"/>
          <w:color w:val="000000" w:themeColor="text1"/>
          <w:sz w:val="24"/>
          <w:szCs w:val="24"/>
        </w:rPr>
        <w:t>. Show p-</w:t>
      </w:r>
      <w:proofErr w:type="spellStart"/>
      <w:r w:rsidRPr="00124080">
        <w:rPr>
          <w:rFonts w:ascii="Times New Roman" w:hAnsi="Times New Roman" w:cs="Times New Roman"/>
          <w:color w:val="000000" w:themeColor="text1"/>
          <w:sz w:val="24"/>
          <w:szCs w:val="24"/>
        </w:rPr>
        <w:t>values</w:t>
      </w:r>
      <w:proofErr w:type="spellEnd"/>
      <w:r w:rsidRPr="00124080">
        <w:rPr>
          <w:rFonts w:ascii="Times New Roman" w:hAnsi="Times New Roman" w:cs="Times New Roman"/>
          <w:color w:val="000000" w:themeColor="text1"/>
          <w:sz w:val="24"/>
          <w:szCs w:val="24"/>
        </w:rPr>
        <w:t xml:space="preserve"> to 2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3 </w:t>
      </w:r>
      <w:proofErr w:type="spellStart"/>
      <w:r w:rsidRPr="00124080">
        <w:rPr>
          <w:rFonts w:ascii="Times New Roman" w:hAnsi="Times New Roman" w:cs="Times New Roman"/>
          <w:color w:val="000000" w:themeColor="text1"/>
          <w:sz w:val="24"/>
          <w:szCs w:val="24"/>
        </w:rPr>
        <w:t>decimal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places</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Results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section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written</w:t>
      </w:r>
      <w:proofErr w:type="spellEnd"/>
      <w:r w:rsidRPr="00124080">
        <w:rPr>
          <w:rFonts w:ascii="Times New Roman" w:hAnsi="Times New Roman" w:cs="Times New Roman"/>
          <w:color w:val="000000" w:themeColor="text1"/>
          <w:sz w:val="24"/>
          <w:szCs w:val="24"/>
        </w:rPr>
        <w:t xml:space="preserve"> in past </w:t>
      </w:r>
      <w:proofErr w:type="spellStart"/>
      <w:r w:rsidRPr="00124080">
        <w:rPr>
          <w:rFonts w:ascii="Times New Roman" w:hAnsi="Times New Roman" w:cs="Times New Roman"/>
          <w:color w:val="000000" w:themeColor="text1"/>
          <w:sz w:val="24"/>
          <w:szCs w:val="24"/>
        </w:rPr>
        <w:t>tense</w:t>
      </w:r>
      <w:proofErr w:type="spellEnd"/>
      <w:r w:rsidRPr="00124080">
        <w:rPr>
          <w:rFonts w:ascii="Times New Roman" w:hAnsi="Times New Roman" w:cs="Times New Roman"/>
          <w:color w:val="000000" w:themeColor="text1"/>
          <w:sz w:val="24"/>
          <w:szCs w:val="24"/>
        </w:rPr>
        <w:t>.</w:t>
      </w:r>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p>
    <w:p w:rsidR="007D3014" w:rsidRPr="00124080" w:rsidRDefault="00EB6F00" w:rsidP="00124080">
      <w:pPr>
        <w:spacing w:after="0" w:line="480" w:lineRule="auto"/>
        <w:jc w:val="both"/>
        <w:rPr>
          <w:rFonts w:ascii="Times New Roman" w:hAnsi="Times New Roman" w:cs="Times New Roman"/>
          <w:b/>
          <w:i/>
          <w:color w:val="000000" w:themeColor="text1"/>
          <w:sz w:val="24"/>
          <w:szCs w:val="24"/>
        </w:rPr>
      </w:pPr>
      <w:proofErr w:type="spellStart"/>
      <w:r w:rsidRPr="00124080">
        <w:rPr>
          <w:rFonts w:ascii="Times New Roman" w:hAnsi="Times New Roman" w:cs="Times New Roman"/>
          <w:b/>
          <w:i/>
          <w:color w:val="000000" w:themeColor="text1"/>
          <w:sz w:val="24"/>
          <w:szCs w:val="24"/>
        </w:rPr>
        <w:t>Preparing</w:t>
      </w:r>
      <w:proofErr w:type="spellEnd"/>
      <w:r w:rsidRPr="00124080">
        <w:rPr>
          <w:rFonts w:ascii="Times New Roman" w:hAnsi="Times New Roman" w:cs="Times New Roman"/>
          <w:b/>
          <w:i/>
          <w:color w:val="000000" w:themeColor="text1"/>
          <w:sz w:val="24"/>
          <w:szCs w:val="24"/>
        </w:rPr>
        <w:t xml:space="preserve"> </w:t>
      </w:r>
      <w:proofErr w:type="spellStart"/>
      <w:r w:rsidRPr="00124080">
        <w:rPr>
          <w:rFonts w:ascii="Times New Roman" w:hAnsi="Times New Roman" w:cs="Times New Roman"/>
          <w:b/>
          <w:i/>
          <w:color w:val="000000" w:themeColor="text1"/>
          <w:sz w:val="24"/>
          <w:szCs w:val="24"/>
        </w:rPr>
        <w:t>F</w:t>
      </w:r>
      <w:r w:rsidR="007D3014" w:rsidRPr="00124080">
        <w:rPr>
          <w:rFonts w:ascii="Times New Roman" w:hAnsi="Times New Roman" w:cs="Times New Roman"/>
          <w:b/>
          <w:i/>
          <w:color w:val="000000" w:themeColor="text1"/>
          <w:sz w:val="24"/>
          <w:szCs w:val="24"/>
        </w:rPr>
        <w:t>igures</w:t>
      </w:r>
      <w:proofErr w:type="spellEnd"/>
      <w:r w:rsidR="007D3014" w:rsidRPr="00124080">
        <w:rPr>
          <w:rFonts w:ascii="Times New Roman" w:hAnsi="Times New Roman" w:cs="Times New Roman"/>
          <w:b/>
          <w:i/>
          <w:color w:val="000000" w:themeColor="text1"/>
          <w:sz w:val="24"/>
          <w:szCs w:val="24"/>
        </w:rPr>
        <w:t xml:space="preserve">, </w:t>
      </w:r>
      <w:proofErr w:type="spellStart"/>
      <w:r w:rsidR="007D3014" w:rsidRPr="00124080">
        <w:rPr>
          <w:rFonts w:ascii="Times New Roman" w:hAnsi="Times New Roman" w:cs="Times New Roman"/>
          <w:b/>
          <w:i/>
          <w:color w:val="000000" w:themeColor="text1"/>
          <w:sz w:val="24"/>
          <w:szCs w:val="24"/>
        </w:rPr>
        <w:t>Tables</w:t>
      </w:r>
      <w:proofErr w:type="spellEnd"/>
      <w:r w:rsidR="007D3014" w:rsidRPr="00124080">
        <w:rPr>
          <w:rFonts w:ascii="Times New Roman" w:hAnsi="Times New Roman" w:cs="Times New Roman"/>
          <w:b/>
          <w:i/>
          <w:color w:val="000000" w:themeColor="text1"/>
          <w:sz w:val="24"/>
          <w:szCs w:val="24"/>
        </w:rPr>
        <w:t xml:space="preserve"> and </w:t>
      </w:r>
      <w:proofErr w:type="spellStart"/>
      <w:r w:rsidR="007D3014" w:rsidRPr="00124080">
        <w:rPr>
          <w:rFonts w:ascii="Times New Roman" w:hAnsi="Times New Roman" w:cs="Times New Roman"/>
          <w:b/>
          <w:i/>
          <w:color w:val="000000" w:themeColor="text1"/>
          <w:sz w:val="24"/>
          <w:szCs w:val="24"/>
        </w:rPr>
        <w:t>Schemes</w:t>
      </w:r>
      <w:proofErr w:type="spellEnd"/>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Please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ensure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figures</w:t>
      </w:r>
      <w:proofErr w:type="spellEnd"/>
      <w:r w:rsidRPr="00124080">
        <w:rPr>
          <w:rFonts w:ascii="Times New Roman" w:hAnsi="Times New Roman" w:cs="Times New Roman"/>
          <w:color w:val="000000" w:themeColor="text1"/>
          <w:sz w:val="24"/>
          <w:szCs w:val="24"/>
        </w:rPr>
        <w:t xml:space="preserve"> and the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included</w:t>
      </w:r>
      <w:proofErr w:type="spellEnd"/>
      <w:r w:rsidRPr="00124080">
        <w:rPr>
          <w:rFonts w:ascii="Times New Roman" w:hAnsi="Times New Roman" w:cs="Times New Roman"/>
          <w:color w:val="000000" w:themeColor="text1"/>
          <w:sz w:val="24"/>
          <w:szCs w:val="24"/>
        </w:rPr>
        <w:t xml:space="preserve"> in the single file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placed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next</w:t>
      </w:r>
      <w:proofErr w:type="spellEnd"/>
      <w:r w:rsidRPr="00124080">
        <w:rPr>
          <w:rFonts w:ascii="Times New Roman" w:hAnsi="Times New Roman" w:cs="Times New Roman"/>
          <w:color w:val="000000" w:themeColor="text1"/>
          <w:sz w:val="24"/>
          <w:szCs w:val="24"/>
        </w:rPr>
        <w:t xml:space="preserve"> to the </w:t>
      </w:r>
      <w:proofErr w:type="spellStart"/>
      <w:r w:rsidRPr="00124080">
        <w:rPr>
          <w:rFonts w:ascii="Times New Roman" w:hAnsi="Times New Roman" w:cs="Times New Roman"/>
          <w:color w:val="000000" w:themeColor="text1"/>
          <w:sz w:val="24"/>
          <w:szCs w:val="24"/>
        </w:rPr>
        <w:t>relevant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text</w:t>
      </w:r>
      <w:proofErr w:type="spellEnd"/>
      <w:r w:rsidRPr="00124080">
        <w:rPr>
          <w:rFonts w:ascii="Times New Roman" w:hAnsi="Times New Roman" w:cs="Times New Roman"/>
          <w:color w:val="000000" w:themeColor="text1"/>
          <w:sz w:val="24"/>
          <w:szCs w:val="24"/>
        </w:rPr>
        <w:t xml:space="preserve"> in the </w:t>
      </w:r>
      <w:proofErr w:type="spellStart"/>
      <w:r w:rsidRPr="00124080">
        <w:rPr>
          <w:rFonts w:ascii="Times New Roman" w:hAnsi="Times New Roman" w:cs="Times New Roman"/>
          <w:color w:val="000000" w:themeColor="text1"/>
          <w:sz w:val="24"/>
          <w:szCs w:val="24"/>
        </w:rPr>
        <w:t>manuscript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rather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than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at</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bottom</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the top of the file. </w:t>
      </w:r>
      <w:proofErr w:type="spellStart"/>
      <w:r w:rsidRPr="00124080">
        <w:rPr>
          <w:rFonts w:ascii="Times New Roman" w:hAnsi="Times New Roman" w:cs="Times New Roman"/>
          <w:color w:val="000000" w:themeColor="text1"/>
          <w:sz w:val="24"/>
          <w:szCs w:val="24"/>
        </w:rPr>
        <w:t>All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figures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cited</w:t>
      </w:r>
      <w:proofErr w:type="spellEnd"/>
      <w:r w:rsidRPr="00124080">
        <w:rPr>
          <w:rFonts w:ascii="Times New Roman" w:hAnsi="Times New Roman" w:cs="Times New Roman"/>
          <w:color w:val="000000" w:themeColor="text1"/>
          <w:sz w:val="24"/>
          <w:szCs w:val="24"/>
        </w:rPr>
        <w:t xml:space="preserve"> in the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text as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1, </w:t>
      </w:r>
      <w:proofErr w:type="spellStart"/>
      <w:r w:rsidRPr="00124080">
        <w:rPr>
          <w:rFonts w:ascii="Times New Roman" w:hAnsi="Times New Roman" w:cs="Times New Roman"/>
          <w:color w:val="000000" w:themeColor="text1"/>
          <w:sz w:val="24"/>
          <w:szCs w:val="24"/>
        </w:rPr>
        <w:t>Table</w:t>
      </w:r>
      <w:proofErr w:type="spellEnd"/>
      <w:r w:rsidRPr="00124080">
        <w:rPr>
          <w:rFonts w:ascii="Times New Roman" w:hAnsi="Times New Roman" w:cs="Times New Roman"/>
          <w:color w:val="000000" w:themeColor="text1"/>
          <w:sz w:val="24"/>
          <w:szCs w:val="24"/>
        </w:rPr>
        <w:t xml:space="preserve"> 1, etc.</w:t>
      </w:r>
    </w:p>
    <w:p w:rsidR="007D3014" w:rsidRDefault="007D3014"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The </w:t>
      </w:r>
      <w:proofErr w:type="spellStart"/>
      <w:r w:rsidRPr="00124080">
        <w:rPr>
          <w:rFonts w:ascii="Times New Roman" w:hAnsi="Times New Roman" w:cs="Times New Roman"/>
          <w:color w:val="000000" w:themeColor="text1"/>
          <w:sz w:val="24"/>
          <w:szCs w:val="24"/>
        </w:rPr>
        <w:t>corresponding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caption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placed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directly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below</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(not on the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itself</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above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table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All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figures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schemes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numbered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following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their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number</w:t>
      </w:r>
      <w:proofErr w:type="spellEnd"/>
      <w:r w:rsidRPr="00124080">
        <w:rPr>
          <w:rFonts w:ascii="Times New Roman" w:hAnsi="Times New Roman" w:cs="Times New Roman"/>
          <w:color w:val="000000" w:themeColor="text1"/>
          <w:sz w:val="24"/>
          <w:szCs w:val="24"/>
        </w:rPr>
        <w:t xml:space="preserve"> of </w:t>
      </w:r>
      <w:proofErr w:type="spellStart"/>
      <w:r w:rsidRPr="00124080">
        <w:rPr>
          <w:rFonts w:ascii="Times New Roman" w:hAnsi="Times New Roman" w:cs="Times New Roman"/>
          <w:color w:val="000000" w:themeColor="text1"/>
          <w:sz w:val="24"/>
          <w:szCs w:val="24"/>
        </w:rPr>
        <w:t>appearance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1, </w:t>
      </w:r>
      <w:proofErr w:type="spellStart"/>
      <w:r w:rsidRPr="00124080">
        <w:rPr>
          <w:rFonts w:ascii="Times New Roman" w:hAnsi="Times New Roman" w:cs="Times New Roman"/>
          <w:color w:val="000000" w:themeColor="text1"/>
          <w:sz w:val="24"/>
          <w:szCs w:val="24"/>
        </w:rPr>
        <w:t>Scheme</w:t>
      </w:r>
      <w:proofErr w:type="spellEnd"/>
      <w:r w:rsidRPr="00124080">
        <w:rPr>
          <w:rFonts w:ascii="Times New Roman" w:hAnsi="Times New Roman" w:cs="Times New Roman"/>
          <w:color w:val="000000" w:themeColor="text1"/>
          <w:sz w:val="24"/>
          <w:szCs w:val="24"/>
        </w:rPr>
        <w:t xml:space="preserve"> 1,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2, </w:t>
      </w:r>
      <w:proofErr w:type="spellStart"/>
      <w:r w:rsidRPr="00124080">
        <w:rPr>
          <w:rFonts w:ascii="Times New Roman" w:hAnsi="Times New Roman" w:cs="Times New Roman"/>
          <w:color w:val="000000" w:themeColor="text1"/>
          <w:sz w:val="24"/>
          <w:szCs w:val="24"/>
        </w:rPr>
        <w:t>Scheme</w:t>
      </w:r>
      <w:proofErr w:type="spellEnd"/>
      <w:r w:rsidRPr="00124080">
        <w:rPr>
          <w:rFonts w:ascii="Times New Roman" w:hAnsi="Times New Roman" w:cs="Times New Roman"/>
          <w:color w:val="000000" w:themeColor="text1"/>
          <w:sz w:val="24"/>
          <w:szCs w:val="24"/>
        </w:rPr>
        <w:t xml:space="preserve"> 2, </w:t>
      </w:r>
      <w:proofErr w:type="spellStart"/>
      <w:r w:rsidRPr="00124080">
        <w:rPr>
          <w:rFonts w:ascii="Times New Roman" w:hAnsi="Times New Roman" w:cs="Times New Roman"/>
          <w:color w:val="000000" w:themeColor="text1"/>
          <w:sz w:val="24"/>
          <w:szCs w:val="24"/>
        </w:rPr>
        <w:t>Table</w:t>
      </w:r>
      <w:proofErr w:type="spellEnd"/>
      <w:r w:rsidRPr="00124080">
        <w:rPr>
          <w:rFonts w:ascii="Times New Roman" w:hAnsi="Times New Roman" w:cs="Times New Roman"/>
          <w:color w:val="000000" w:themeColor="text1"/>
          <w:sz w:val="24"/>
          <w:szCs w:val="24"/>
        </w:rPr>
        <w:t xml:space="preserve"> 1, etc.).</w:t>
      </w:r>
    </w:p>
    <w:p w:rsidR="00124080" w:rsidRPr="00124080" w:rsidRDefault="00124080" w:rsidP="00124080">
      <w:pPr>
        <w:spacing w:after="0" w:line="480" w:lineRule="auto"/>
        <w:jc w:val="both"/>
        <w:rPr>
          <w:rFonts w:ascii="Times New Roman" w:hAnsi="Times New Roman" w:cs="Times New Roman"/>
          <w:color w:val="000000" w:themeColor="text1"/>
          <w:sz w:val="24"/>
          <w:szCs w:val="24"/>
        </w:rPr>
      </w:pPr>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5pt;height:71.55pt">
            <v:imagedata r:id="rId5" o:title="logo e"/>
          </v:shape>
        </w:pict>
      </w:r>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b/>
          <w:color w:val="000000" w:themeColor="text1"/>
          <w:sz w:val="24"/>
          <w:szCs w:val="24"/>
        </w:rPr>
        <w:t>Fig</w:t>
      </w:r>
      <w:r w:rsidRPr="00124080">
        <w:rPr>
          <w:rFonts w:ascii="Times New Roman" w:hAnsi="Times New Roman" w:cs="Times New Roman"/>
          <w:b/>
          <w:color w:val="000000" w:themeColor="text1"/>
          <w:sz w:val="24"/>
          <w:szCs w:val="24"/>
        </w:rPr>
        <w:t>.</w:t>
      </w:r>
      <w:r w:rsidRPr="00124080">
        <w:rPr>
          <w:rFonts w:ascii="Times New Roman" w:hAnsi="Times New Roman" w:cs="Times New Roman"/>
          <w:b/>
          <w:color w:val="000000" w:themeColor="text1"/>
          <w:sz w:val="24"/>
          <w:szCs w:val="24"/>
        </w:rPr>
        <w:t xml:space="preserve"> 1</w:t>
      </w: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This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is</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Sch</w:t>
      </w:r>
      <w:r w:rsidRPr="00124080">
        <w:rPr>
          <w:rFonts w:ascii="Times New Roman" w:hAnsi="Times New Roman" w:cs="Times New Roman"/>
          <w:color w:val="000000" w:themeColor="text1"/>
          <w:sz w:val="24"/>
          <w:szCs w:val="24"/>
        </w:rPr>
        <w:t>emes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follow</w:t>
      </w:r>
      <w:proofErr w:type="spellEnd"/>
      <w:r w:rsidRPr="00124080">
        <w:rPr>
          <w:rFonts w:ascii="Times New Roman" w:hAnsi="Times New Roman" w:cs="Times New Roman"/>
          <w:color w:val="000000" w:themeColor="text1"/>
          <w:sz w:val="24"/>
          <w:szCs w:val="24"/>
        </w:rPr>
        <w:t xml:space="preserve"> the same </w:t>
      </w:r>
      <w:proofErr w:type="spellStart"/>
      <w:r w:rsidRPr="00124080">
        <w:rPr>
          <w:rFonts w:ascii="Times New Roman" w:hAnsi="Times New Roman" w:cs="Times New Roman"/>
          <w:color w:val="000000" w:themeColor="text1"/>
          <w:sz w:val="24"/>
          <w:szCs w:val="24"/>
        </w:rPr>
        <w:t>formatting</w:t>
      </w:r>
      <w:proofErr w:type="spellEnd"/>
    </w:p>
    <w:p w:rsidR="007D3014" w:rsidRDefault="007D3014" w:rsidP="00124080">
      <w:pPr>
        <w:spacing w:after="0" w:line="480" w:lineRule="auto"/>
        <w:jc w:val="both"/>
        <w:rPr>
          <w:rFonts w:ascii="Times New Roman" w:hAnsi="Times New Roman" w:cs="Times New Roman"/>
          <w:color w:val="000000" w:themeColor="text1"/>
          <w:sz w:val="24"/>
          <w:szCs w:val="24"/>
        </w:rPr>
      </w:pPr>
    </w:p>
    <w:p w:rsidR="00124080" w:rsidRPr="00124080" w:rsidRDefault="00124080" w:rsidP="00124080">
      <w:pPr>
        <w:spacing w:after="0" w:line="480" w:lineRule="auto"/>
        <w:jc w:val="both"/>
        <w:rPr>
          <w:rFonts w:ascii="Times New Roman" w:hAnsi="Times New Roman" w:cs="Times New Roman"/>
          <w:color w:val="000000" w:themeColor="text1"/>
          <w:sz w:val="24"/>
          <w:szCs w:val="24"/>
        </w:rPr>
      </w:pPr>
    </w:p>
    <w:p w:rsidR="007D3014" w:rsidRPr="00124080" w:rsidRDefault="007D3014"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b/>
          <w:color w:val="000000" w:themeColor="text1"/>
          <w:sz w:val="24"/>
          <w:szCs w:val="24"/>
        </w:rPr>
        <w:lastRenderedPageBreak/>
        <w:t>Table</w:t>
      </w:r>
      <w:proofErr w:type="spellEnd"/>
      <w:r w:rsidRPr="00124080">
        <w:rPr>
          <w:rFonts w:ascii="Times New Roman" w:hAnsi="Times New Roman" w:cs="Times New Roman"/>
          <w:b/>
          <w:color w:val="000000" w:themeColor="text1"/>
          <w:sz w:val="24"/>
          <w:szCs w:val="24"/>
        </w:rPr>
        <w:t xml:space="preserve"> 1</w:t>
      </w: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This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is</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table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placed</w:t>
      </w:r>
      <w:proofErr w:type="spellEnd"/>
      <w:r w:rsidRPr="00124080">
        <w:rPr>
          <w:rFonts w:ascii="Times New Roman" w:hAnsi="Times New Roman" w:cs="Times New Roman"/>
          <w:color w:val="000000" w:themeColor="text1"/>
          <w:sz w:val="24"/>
          <w:szCs w:val="24"/>
        </w:rPr>
        <w:t xml:space="preserve"> in the </w:t>
      </w:r>
      <w:proofErr w:type="spellStart"/>
      <w:r w:rsidRPr="00124080">
        <w:rPr>
          <w:rFonts w:ascii="Times New Roman" w:hAnsi="Times New Roman" w:cs="Times New Roman"/>
          <w:color w:val="000000" w:themeColor="text1"/>
          <w:sz w:val="24"/>
          <w:szCs w:val="24"/>
        </w:rPr>
        <w:t>main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text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near</w:t>
      </w:r>
      <w:proofErr w:type="spellEnd"/>
      <w:r w:rsidRPr="00124080">
        <w:rPr>
          <w:rFonts w:ascii="Times New Roman" w:hAnsi="Times New Roman" w:cs="Times New Roman"/>
          <w:color w:val="000000" w:themeColor="text1"/>
          <w:sz w:val="24"/>
          <w:szCs w:val="24"/>
        </w:rPr>
        <w:t xml:space="preserve"> t</w:t>
      </w:r>
      <w:r w:rsidRPr="00124080">
        <w:rPr>
          <w:rFonts w:ascii="Times New Roman" w:hAnsi="Times New Roman" w:cs="Times New Roman"/>
          <w:color w:val="000000" w:themeColor="text1"/>
          <w:sz w:val="24"/>
          <w:szCs w:val="24"/>
        </w:rPr>
        <w:t xml:space="preserve">o the </w:t>
      </w:r>
      <w:proofErr w:type="spellStart"/>
      <w:r w:rsidRPr="00124080">
        <w:rPr>
          <w:rFonts w:ascii="Times New Roman" w:hAnsi="Times New Roman" w:cs="Times New Roman"/>
          <w:color w:val="000000" w:themeColor="text1"/>
          <w:sz w:val="24"/>
          <w:szCs w:val="24"/>
        </w:rPr>
        <w:t>first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time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they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cited</w:t>
      </w:r>
      <w:proofErr w:type="spellEnd"/>
      <w:r w:rsidRPr="00124080">
        <w:rPr>
          <w:rFonts w:ascii="Times New Roman" w:hAnsi="Times New Roman" w:cs="Times New Roman"/>
          <w:color w:val="000000" w:themeColor="text1"/>
          <w:sz w:val="24"/>
          <w:szCs w:val="24"/>
        </w:rPr>
        <w:t>*</w:t>
      </w:r>
    </w:p>
    <w:tbl>
      <w:tblPr>
        <w:tblStyle w:val="Tabela-Siatk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6"/>
        <w:gridCol w:w="2266"/>
      </w:tblGrid>
      <w:tr w:rsidR="00EB6F00" w:rsidRPr="00124080" w:rsidTr="007D3014">
        <w:tc>
          <w:tcPr>
            <w:tcW w:w="2265" w:type="dxa"/>
          </w:tcPr>
          <w:p w:rsidR="007D3014" w:rsidRPr="00124080" w:rsidRDefault="007D3014" w:rsidP="00124080">
            <w:pPr>
              <w:spacing w:line="480" w:lineRule="auto"/>
              <w:jc w:val="both"/>
              <w:rPr>
                <w:rFonts w:ascii="Times New Roman" w:hAnsi="Times New Roman" w:cs="Times New Roman"/>
                <w:color w:val="000000" w:themeColor="text1"/>
                <w:sz w:val="24"/>
                <w:szCs w:val="24"/>
              </w:rPr>
            </w:pPr>
          </w:p>
        </w:tc>
        <w:tc>
          <w:tcPr>
            <w:tcW w:w="2265" w:type="dxa"/>
          </w:tcPr>
          <w:p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1</w:t>
            </w:r>
          </w:p>
        </w:tc>
        <w:tc>
          <w:tcPr>
            <w:tcW w:w="2266" w:type="dxa"/>
          </w:tcPr>
          <w:p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2</w:t>
            </w:r>
          </w:p>
        </w:tc>
        <w:tc>
          <w:tcPr>
            <w:tcW w:w="2266" w:type="dxa"/>
          </w:tcPr>
          <w:p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3</w:t>
            </w:r>
          </w:p>
        </w:tc>
      </w:tr>
      <w:tr w:rsidR="00EB6F00" w:rsidRPr="00124080" w:rsidTr="007D3014">
        <w:tc>
          <w:tcPr>
            <w:tcW w:w="2265" w:type="dxa"/>
          </w:tcPr>
          <w:p w:rsidR="007D3014" w:rsidRPr="00124080" w:rsidRDefault="007D3014" w:rsidP="00124080">
            <w:pPr>
              <w:spacing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entry</w:t>
            </w:r>
            <w:proofErr w:type="spellEnd"/>
            <w:r w:rsidRPr="00124080">
              <w:rPr>
                <w:rFonts w:ascii="Times New Roman" w:hAnsi="Times New Roman" w:cs="Times New Roman"/>
                <w:color w:val="000000" w:themeColor="text1"/>
                <w:sz w:val="24"/>
                <w:szCs w:val="24"/>
              </w:rPr>
              <w:t xml:space="preserve"> 1</w:t>
            </w:r>
          </w:p>
        </w:tc>
        <w:tc>
          <w:tcPr>
            <w:tcW w:w="2265" w:type="dxa"/>
          </w:tcPr>
          <w:p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r>
      <w:tr w:rsidR="00EB6F00" w:rsidRPr="00124080" w:rsidTr="007D3014">
        <w:tc>
          <w:tcPr>
            <w:tcW w:w="2265" w:type="dxa"/>
          </w:tcPr>
          <w:p w:rsidR="007D3014" w:rsidRPr="00124080" w:rsidRDefault="007D3014" w:rsidP="00124080">
            <w:pPr>
              <w:spacing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entry</w:t>
            </w:r>
            <w:proofErr w:type="spellEnd"/>
            <w:r w:rsidRPr="00124080">
              <w:rPr>
                <w:rFonts w:ascii="Times New Roman" w:hAnsi="Times New Roman" w:cs="Times New Roman"/>
                <w:color w:val="000000" w:themeColor="text1"/>
                <w:sz w:val="24"/>
                <w:szCs w:val="24"/>
              </w:rPr>
              <w:t xml:space="preserve"> 2</w:t>
            </w:r>
          </w:p>
        </w:tc>
        <w:tc>
          <w:tcPr>
            <w:tcW w:w="2265" w:type="dxa"/>
          </w:tcPr>
          <w:p w:rsidR="007D3014" w:rsidRPr="00124080" w:rsidRDefault="007D3014"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w:t>
            </w:r>
            <w:r w:rsidR="00930796" w:rsidRPr="00124080">
              <w:rPr>
                <w:rFonts w:ascii="Times New Roman" w:hAnsi="Times New Roman" w:cs="Times New Roman"/>
                <w:color w:val="000000" w:themeColor="text1"/>
                <w:sz w:val="24"/>
                <w:szCs w:val="24"/>
              </w:rPr>
              <w:t>ta</w:t>
            </w:r>
          </w:p>
        </w:tc>
        <w:tc>
          <w:tcPr>
            <w:tcW w:w="2266" w:type="dxa"/>
          </w:tcPr>
          <w:p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r>
    </w:tbl>
    <w:p w:rsidR="007D3014" w:rsidRPr="00124080" w:rsidRDefault="007D3014"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have</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footer</w:t>
      </w:r>
      <w:proofErr w:type="spellEnd"/>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Discussion</w:t>
      </w:r>
      <w:proofErr w:type="spellEnd"/>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This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should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explore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significance</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results</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work</w:t>
      </w:r>
      <w:proofErr w:type="spellEnd"/>
      <w:r w:rsidRPr="00124080">
        <w:rPr>
          <w:rFonts w:ascii="Times New Roman" w:hAnsi="Times New Roman" w:cs="Times New Roman"/>
          <w:color w:val="000000" w:themeColor="text1"/>
          <w:sz w:val="24"/>
          <w:szCs w:val="24"/>
        </w:rPr>
        <w:t xml:space="preserve">, not </w:t>
      </w:r>
      <w:proofErr w:type="spellStart"/>
      <w:r w:rsidRPr="00124080">
        <w:rPr>
          <w:rFonts w:ascii="Times New Roman" w:hAnsi="Times New Roman" w:cs="Times New Roman"/>
          <w:color w:val="000000" w:themeColor="text1"/>
          <w:sz w:val="24"/>
          <w:szCs w:val="24"/>
        </w:rPr>
        <w:t>repeat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them</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Avoid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extensive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citations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discussion</w:t>
      </w:r>
      <w:proofErr w:type="spellEnd"/>
      <w:r w:rsidRPr="00124080">
        <w:rPr>
          <w:rFonts w:ascii="Times New Roman" w:hAnsi="Times New Roman" w:cs="Times New Roman"/>
          <w:color w:val="000000" w:themeColor="text1"/>
          <w:sz w:val="24"/>
          <w:szCs w:val="24"/>
        </w:rPr>
        <w:t xml:space="preserve"> of </w:t>
      </w:r>
      <w:proofErr w:type="spellStart"/>
      <w:r w:rsidRPr="00124080">
        <w:rPr>
          <w:rFonts w:ascii="Times New Roman" w:hAnsi="Times New Roman" w:cs="Times New Roman"/>
          <w:color w:val="000000" w:themeColor="text1"/>
          <w:sz w:val="24"/>
          <w:szCs w:val="24"/>
        </w:rPr>
        <w:t>published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literature</w:t>
      </w:r>
      <w:proofErr w:type="spellEnd"/>
      <w:r w:rsidRPr="00124080">
        <w:rPr>
          <w:rFonts w:ascii="Times New Roman" w:hAnsi="Times New Roman" w:cs="Times New Roman"/>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i/>
          <w:color w:val="000000" w:themeColor="text1"/>
          <w:sz w:val="24"/>
          <w:szCs w:val="24"/>
        </w:rPr>
      </w:pPr>
      <w:proofErr w:type="spellStart"/>
      <w:r w:rsidRPr="00124080">
        <w:rPr>
          <w:rFonts w:ascii="Times New Roman" w:hAnsi="Times New Roman" w:cs="Times New Roman"/>
          <w:b/>
          <w:i/>
          <w:color w:val="000000" w:themeColor="text1"/>
          <w:sz w:val="24"/>
          <w:szCs w:val="24"/>
        </w:rPr>
        <w:t>Study</w:t>
      </w:r>
      <w:proofErr w:type="spellEnd"/>
      <w:r w:rsidRPr="00124080">
        <w:rPr>
          <w:rFonts w:ascii="Times New Roman" w:hAnsi="Times New Roman" w:cs="Times New Roman"/>
          <w:b/>
          <w:i/>
          <w:color w:val="000000" w:themeColor="text1"/>
          <w:sz w:val="24"/>
          <w:szCs w:val="24"/>
        </w:rPr>
        <w:t xml:space="preserve"> </w:t>
      </w:r>
      <w:proofErr w:type="spellStart"/>
      <w:r w:rsidRPr="00124080">
        <w:rPr>
          <w:rFonts w:ascii="Times New Roman" w:hAnsi="Times New Roman" w:cs="Times New Roman"/>
          <w:b/>
          <w:i/>
          <w:color w:val="000000" w:themeColor="text1"/>
          <w:sz w:val="24"/>
          <w:szCs w:val="24"/>
        </w:rPr>
        <w:t>limitations</w:t>
      </w:r>
      <w:proofErr w:type="spellEnd"/>
    </w:p>
    <w:p w:rsidR="00930796" w:rsidRPr="00124080" w:rsidRDefault="00EB6F00"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The </w:t>
      </w:r>
      <w:proofErr w:type="spellStart"/>
      <w:r w:rsidRPr="00124080">
        <w:rPr>
          <w:rFonts w:ascii="Times New Roman" w:hAnsi="Times New Roman" w:cs="Times New Roman"/>
          <w:color w:val="000000" w:themeColor="text1"/>
          <w:sz w:val="24"/>
          <w:szCs w:val="24"/>
        </w:rPr>
        <w:t>limitations</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study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those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characteristics</w:t>
      </w:r>
      <w:proofErr w:type="spellEnd"/>
      <w:r w:rsidRPr="00124080">
        <w:rPr>
          <w:rFonts w:ascii="Times New Roman" w:hAnsi="Times New Roman" w:cs="Times New Roman"/>
          <w:color w:val="000000" w:themeColor="text1"/>
          <w:sz w:val="24"/>
          <w:szCs w:val="24"/>
        </w:rPr>
        <w:t xml:space="preserve"> of design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methodology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that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impacted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influenced</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interpretation</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findings</w:t>
      </w:r>
      <w:proofErr w:type="spellEnd"/>
      <w:r w:rsidRPr="00124080">
        <w:rPr>
          <w:rFonts w:ascii="Times New Roman" w:hAnsi="Times New Roman" w:cs="Times New Roman"/>
          <w:color w:val="000000" w:themeColor="text1"/>
          <w:sz w:val="24"/>
          <w:szCs w:val="24"/>
        </w:rPr>
        <w:t xml:space="preserve"> from </w:t>
      </w:r>
      <w:proofErr w:type="spellStart"/>
      <w:r w:rsidRPr="00124080">
        <w:rPr>
          <w:rFonts w:ascii="Times New Roman" w:hAnsi="Times New Roman" w:cs="Times New Roman"/>
          <w:color w:val="000000" w:themeColor="text1"/>
          <w:sz w:val="24"/>
          <w:szCs w:val="24"/>
        </w:rPr>
        <w:t>your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research</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This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section</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is</w:t>
      </w:r>
      <w:proofErr w:type="spellEnd"/>
      <w:r w:rsidRPr="00124080">
        <w:rPr>
          <w:rFonts w:ascii="Times New Roman" w:hAnsi="Times New Roman" w:cs="Times New Roman"/>
          <w:color w:val="000000" w:themeColor="text1"/>
          <w:sz w:val="24"/>
          <w:szCs w:val="24"/>
        </w:rPr>
        <w:t xml:space="preserve"> not </w:t>
      </w:r>
      <w:proofErr w:type="spellStart"/>
      <w:r w:rsidRPr="00124080">
        <w:rPr>
          <w:rFonts w:ascii="Times New Roman" w:hAnsi="Times New Roman" w:cs="Times New Roman"/>
          <w:color w:val="000000" w:themeColor="text1"/>
          <w:sz w:val="24"/>
          <w:szCs w:val="24"/>
        </w:rPr>
        <w:t>mandatory</w:t>
      </w:r>
      <w:proofErr w:type="spellEnd"/>
      <w:r w:rsidRPr="00124080">
        <w:rPr>
          <w:rFonts w:ascii="Times New Roman" w:hAnsi="Times New Roman" w:cs="Times New Roman"/>
          <w:color w:val="000000" w:themeColor="text1"/>
          <w:sz w:val="24"/>
          <w:szCs w:val="24"/>
        </w:rPr>
        <w:t>.</w:t>
      </w:r>
    </w:p>
    <w:p w:rsidR="00EB6F00" w:rsidRPr="00124080" w:rsidRDefault="00EB6F00"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Conclusion</w:t>
      </w:r>
      <w:proofErr w:type="spellEnd"/>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Summarize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work’s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findings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state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their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importance</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possibly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recommend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further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research</w:t>
      </w:r>
      <w:proofErr w:type="spellEnd"/>
      <w:r w:rsidRPr="00124080">
        <w:rPr>
          <w:rFonts w:ascii="Times New Roman" w:hAnsi="Times New Roman" w:cs="Times New Roman"/>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Acknowledgments</w:t>
      </w:r>
      <w:proofErr w:type="spellEnd"/>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Thank</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all</w:t>
      </w:r>
      <w:proofErr w:type="spellEnd"/>
      <w:r w:rsidRPr="00124080">
        <w:rPr>
          <w:rFonts w:ascii="Times New Roman" w:hAnsi="Times New Roman" w:cs="Times New Roman"/>
          <w:color w:val="000000" w:themeColor="text1"/>
          <w:sz w:val="24"/>
          <w:szCs w:val="24"/>
        </w:rPr>
        <w:t xml:space="preserve"> of the </w:t>
      </w:r>
      <w:proofErr w:type="spellStart"/>
      <w:r w:rsidRPr="00124080">
        <w:rPr>
          <w:rFonts w:ascii="Times New Roman" w:hAnsi="Times New Roman" w:cs="Times New Roman"/>
          <w:color w:val="000000" w:themeColor="text1"/>
          <w:sz w:val="24"/>
          <w:szCs w:val="24"/>
        </w:rPr>
        <w:t>people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who</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helped</w:t>
      </w:r>
      <w:proofErr w:type="spellEnd"/>
      <w:r w:rsidRPr="00124080">
        <w:rPr>
          <w:rFonts w:ascii="Times New Roman" w:hAnsi="Times New Roman" w:cs="Times New Roman"/>
          <w:color w:val="000000" w:themeColor="text1"/>
          <w:sz w:val="24"/>
          <w:szCs w:val="24"/>
        </w:rPr>
        <w:t xml:space="preserve"> with the </w:t>
      </w:r>
      <w:proofErr w:type="spellStart"/>
      <w:r w:rsidRPr="00124080">
        <w:rPr>
          <w:rFonts w:ascii="Times New Roman" w:hAnsi="Times New Roman" w:cs="Times New Roman"/>
          <w:color w:val="000000" w:themeColor="text1"/>
          <w:sz w:val="24"/>
          <w:szCs w:val="24"/>
        </w:rPr>
        <w:t>research</w:t>
      </w:r>
      <w:proofErr w:type="spellEnd"/>
      <w:r w:rsidRPr="00124080">
        <w:rPr>
          <w:rFonts w:ascii="Times New Roman" w:hAnsi="Times New Roman" w:cs="Times New Roman"/>
          <w:color w:val="000000" w:themeColor="text1"/>
          <w:sz w:val="24"/>
          <w:szCs w:val="24"/>
        </w:rPr>
        <w:t xml:space="preserve"> but </w:t>
      </w:r>
      <w:proofErr w:type="spellStart"/>
      <w:r w:rsidRPr="00124080">
        <w:rPr>
          <w:rFonts w:ascii="Times New Roman" w:hAnsi="Times New Roman" w:cs="Times New Roman"/>
          <w:color w:val="000000" w:themeColor="text1"/>
          <w:sz w:val="24"/>
          <w:szCs w:val="24"/>
        </w:rPr>
        <w:t>did</w:t>
      </w:r>
      <w:proofErr w:type="spellEnd"/>
      <w:r w:rsidRPr="00124080">
        <w:rPr>
          <w:rFonts w:ascii="Times New Roman" w:hAnsi="Times New Roman" w:cs="Times New Roman"/>
          <w:color w:val="000000" w:themeColor="text1"/>
          <w:sz w:val="24"/>
          <w:szCs w:val="24"/>
        </w:rPr>
        <w:t xml:space="preserve"> not </w:t>
      </w:r>
      <w:proofErr w:type="spellStart"/>
      <w:r w:rsidRPr="00124080">
        <w:rPr>
          <w:rFonts w:ascii="Times New Roman" w:hAnsi="Times New Roman" w:cs="Times New Roman"/>
          <w:color w:val="000000" w:themeColor="text1"/>
          <w:sz w:val="24"/>
          <w:szCs w:val="24"/>
        </w:rPr>
        <w:t>qualify</w:t>
      </w:r>
      <w:proofErr w:type="spellEnd"/>
      <w:r w:rsidRPr="00124080">
        <w:rPr>
          <w:rFonts w:ascii="Times New Roman" w:hAnsi="Times New Roman" w:cs="Times New Roman"/>
          <w:color w:val="000000" w:themeColor="text1"/>
          <w:sz w:val="24"/>
          <w:szCs w:val="24"/>
        </w:rPr>
        <w:t xml:space="preserve"> for </w:t>
      </w:r>
      <w:proofErr w:type="spellStart"/>
      <w:r w:rsidRPr="00124080">
        <w:rPr>
          <w:rFonts w:ascii="Times New Roman" w:hAnsi="Times New Roman" w:cs="Times New Roman"/>
          <w:color w:val="000000" w:themeColor="text1"/>
          <w:sz w:val="24"/>
          <w:szCs w:val="24"/>
        </w:rPr>
        <w:t>authorship</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Acknowledge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anyone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who</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provided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intellectual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assistance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technical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help</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special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equipment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materials.</w:t>
      </w:r>
      <w:r w:rsidR="00EB6F00" w:rsidRPr="00124080">
        <w:rPr>
          <w:rFonts w:ascii="Times New Roman" w:hAnsi="Times New Roman" w:cs="Times New Roman"/>
          <w:color w:val="000000" w:themeColor="text1"/>
          <w:sz w:val="24"/>
          <w:szCs w:val="24"/>
        </w:rPr>
        <w:t xml:space="preserve"> </w:t>
      </w:r>
      <w:proofErr w:type="spellStart"/>
      <w:r w:rsidR="00EB6F00" w:rsidRPr="00124080">
        <w:rPr>
          <w:rFonts w:ascii="Times New Roman" w:hAnsi="Times New Roman" w:cs="Times New Roman"/>
          <w:color w:val="000000" w:themeColor="text1"/>
          <w:sz w:val="24"/>
          <w:szCs w:val="24"/>
        </w:rPr>
        <w:t>This</w:t>
      </w:r>
      <w:proofErr w:type="spellEnd"/>
      <w:r w:rsidR="00EB6F00" w:rsidRPr="00124080">
        <w:rPr>
          <w:rFonts w:ascii="Times New Roman" w:hAnsi="Times New Roman" w:cs="Times New Roman"/>
          <w:color w:val="000000" w:themeColor="text1"/>
          <w:sz w:val="24"/>
          <w:szCs w:val="24"/>
        </w:rPr>
        <w:t xml:space="preserve"> </w:t>
      </w:r>
      <w:proofErr w:type="spellStart"/>
      <w:r w:rsidR="00EB6F00" w:rsidRPr="00124080">
        <w:rPr>
          <w:rFonts w:ascii="Times New Roman" w:hAnsi="Times New Roman" w:cs="Times New Roman"/>
          <w:color w:val="000000" w:themeColor="text1"/>
          <w:sz w:val="24"/>
          <w:szCs w:val="24"/>
        </w:rPr>
        <w:t>section</w:t>
      </w:r>
      <w:proofErr w:type="spellEnd"/>
      <w:r w:rsidR="00EB6F00" w:rsidRPr="00124080">
        <w:rPr>
          <w:rFonts w:ascii="Times New Roman" w:hAnsi="Times New Roman" w:cs="Times New Roman"/>
          <w:color w:val="000000" w:themeColor="text1"/>
          <w:sz w:val="24"/>
          <w:szCs w:val="24"/>
        </w:rPr>
        <w:t xml:space="preserve"> </w:t>
      </w:r>
      <w:proofErr w:type="spellStart"/>
      <w:r w:rsidR="00EB6F00" w:rsidRPr="00124080">
        <w:rPr>
          <w:rFonts w:ascii="Times New Roman" w:hAnsi="Times New Roman" w:cs="Times New Roman"/>
          <w:color w:val="000000" w:themeColor="text1"/>
          <w:sz w:val="24"/>
          <w:szCs w:val="24"/>
        </w:rPr>
        <w:t>is</w:t>
      </w:r>
      <w:proofErr w:type="spellEnd"/>
      <w:r w:rsidR="00EB6F00" w:rsidRPr="00124080">
        <w:rPr>
          <w:rFonts w:ascii="Times New Roman" w:hAnsi="Times New Roman" w:cs="Times New Roman"/>
          <w:color w:val="000000" w:themeColor="text1"/>
          <w:sz w:val="24"/>
          <w:szCs w:val="24"/>
        </w:rPr>
        <w:t xml:space="preserve"> not </w:t>
      </w:r>
      <w:proofErr w:type="spellStart"/>
      <w:r w:rsidR="00EB6F00" w:rsidRPr="00124080">
        <w:rPr>
          <w:rFonts w:ascii="Times New Roman" w:hAnsi="Times New Roman" w:cs="Times New Roman"/>
          <w:color w:val="000000" w:themeColor="text1"/>
          <w:sz w:val="24"/>
          <w:szCs w:val="24"/>
        </w:rPr>
        <w:t>mandatory</w:t>
      </w:r>
      <w:proofErr w:type="spellEnd"/>
      <w:r w:rsidR="00EB6F00" w:rsidRPr="00124080">
        <w:rPr>
          <w:rFonts w:ascii="Times New Roman" w:hAnsi="Times New Roman" w:cs="Times New Roman"/>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i/>
          <w:color w:val="000000" w:themeColor="text1"/>
          <w:sz w:val="24"/>
          <w:szCs w:val="24"/>
        </w:rPr>
      </w:pPr>
      <w:proofErr w:type="spellStart"/>
      <w:r w:rsidRPr="00124080">
        <w:rPr>
          <w:rFonts w:ascii="Times New Roman" w:hAnsi="Times New Roman" w:cs="Times New Roman"/>
          <w:b/>
          <w:i/>
          <w:color w:val="000000" w:themeColor="text1"/>
          <w:sz w:val="24"/>
          <w:szCs w:val="24"/>
        </w:rPr>
        <w:t>Supplementary</w:t>
      </w:r>
      <w:proofErr w:type="spellEnd"/>
      <w:r w:rsidRPr="00124080">
        <w:rPr>
          <w:rFonts w:ascii="Times New Roman" w:hAnsi="Times New Roman" w:cs="Times New Roman"/>
          <w:b/>
          <w:i/>
          <w:color w:val="000000" w:themeColor="text1"/>
          <w:sz w:val="24"/>
          <w:szCs w:val="24"/>
        </w:rPr>
        <w:t xml:space="preserve"> materials</w:t>
      </w: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lastRenderedPageBreak/>
        <w:t>Describe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any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supplementary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material</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published</w:t>
      </w:r>
      <w:proofErr w:type="spellEnd"/>
      <w:r w:rsidRPr="00124080">
        <w:rPr>
          <w:rFonts w:ascii="Times New Roman" w:hAnsi="Times New Roman" w:cs="Times New Roman"/>
          <w:color w:val="000000" w:themeColor="text1"/>
          <w:sz w:val="24"/>
          <w:szCs w:val="24"/>
        </w:rPr>
        <w:t xml:space="preserve"> online </w:t>
      </w:r>
      <w:proofErr w:type="spellStart"/>
      <w:r w:rsidRPr="00124080">
        <w:rPr>
          <w:rFonts w:ascii="Times New Roman" w:hAnsi="Times New Roman" w:cs="Times New Roman"/>
          <w:color w:val="000000" w:themeColor="text1"/>
          <w:sz w:val="24"/>
          <w:szCs w:val="24"/>
        </w:rPr>
        <w:t>alongside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manuscript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video, </w:t>
      </w:r>
      <w:proofErr w:type="spellStart"/>
      <w:r w:rsidRPr="00124080">
        <w:rPr>
          <w:rFonts w:ascii="Times New Roman" w:hAnsi="Times New Roman" w:cs="Times New Roman"/>
          <w:color w:val="000000" w:themeColor="text1"/>
          <w:sz w:val="24"/>
          <w:szCs w:val="24"/>
        </w:rPr>
        <w:t>spreadsheets</w:t>
      </w:r>
      <w:proofErr w:type="spellEnd"/>
      <w:r w:rsidRPr="00124080">
        <w:rPr>
          <w:rFonts w:ascii="Times New Roman" w:hAnsi="Times New Roman" w:cs="Times New Roman"/>
          <w:color w:val="000000" w:themeColor="text1"/>
          <w:sz w:val="24"/>
          <w:szCs w:val="24"/>
        </w:rPr>
        <w:t xml:space="preserve">, etc.). </w:t>
      </w:r>
      <w:proofErr w:type="spellStart"/>
      <w:r w:rsidRPr="00124080">
        <w:rPr>
          <w:rFonts w:ascii="Times New Roman" w:hAnsi="Times New Roman" w:cs="Times New Roman"/>
          <w:color w:val="000000" w:themeColor="text1"/>
          <w:sz w:val="24"/>
          <w:szCs w:val="24"/>
        </w:rPr>
        <w:t>Please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indicate</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name</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title</w:t>
      </w:r>
      <w:proofErr w:type="spellEnd"/>
      <w:r w:rsidRPr="00124080">
        <w:rPr>
          <w:rFonts w:ascii="Times New Roman" w:hAnsi="Times New Roman" w:cs="Times New Roman"/>
          <w:color w:val="000000" w:themeColor="text1"/>
          <w:sz w:val="24"/>
          <w:szCs w:val="24"/>
        </w:rPr>
        <w:t xml:space="preserve"> of </w:t>
      </w:r>
      <w:proofErr w:type="spellStart"/>
      <w:r w:rsidRPr="00124080">
        <w:rPr>
          <w:rFonts w:ascii="Times New Roman" w:hAnsi="Times New Roman" w:cs="Times New Roman"/>
          <w:color w:val="000000" w:themeColor="text1"/>
          <w:sz w:val="24"/>
          <w:szCs w:val="24"/>
        </w:rPr>
        <w:t>each</w:t>
      </w:r>
      <w:proofErr w:type="spellEnd"/>
      <w:r w:rsidRPr="00124080">
        <w:rPr>
          <w:rFonts w:ascii="Times New Roman" w:hAnsi="Times New Roman" w:cs="Times New Roman"/>
          <w:color w:val="000000" w:themeColor="text1"/>
          <w:sz w:val="24"/>
          <w:szCs w:val="24"/>
        </w:rPr>
        <w:t xml:space="preserve"> element as </w:t>
      </w:r>
      <w:proofErr w:type="spellStart"/>
      <w:r w:rsidRPr="00124080">
        <w:rPr>
          <w:rFonts w:ascii="Times New Roman" w:hAnsi="Times New Roman" w:cs="Times New Roman"/>
          <w:color w:val="000000" w:themeColor="text1"/>
          <w:sz w:val="24"/>
          <w:szCs w:val="24"/>
        </w:rPr>
        <w:t>follows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S1: </w:t>
      </w:r>
      <w:proofErr w:type="spellStart"/>
      <w:r w:rsidRPr="00124080">
        <w:rPr>
          <w:rFonts w:ascii="Times New Roman" w:hAnsi="Times New Roman" w:cs="Times New Roman"/>
          <w:color w:val="000000" w:themeColor="text1"/>
          <w:sz w:val="24"/>
          <w:szCs w:val="24"/>
        </w:rPr>
        <w:t>title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w:t>
      </w:r>
      <w:proofErr w:type="spellEnd"/>
      <w:r w:rsidRPr="00124080">
        <w:rPr>
          <w:rFonts w:ascii="Times New Roman" w:hAnsi="Times New Roman" w:cs="Times New Roman"/>
          <w:color w:val="000000" w:themeColor="text1"/>
          <w:sz w:val="24"/>
          <w:szCs w:val="24"/>
        </w:rPr>
        <w:t xml:space="preserve"> S1: </w:t>
      </w:r>
      <w:proofErr w:type="spellStart"/>
      <w:r w:rsidRPr="00124080">
        <w:rPr>
          <w:rFonts w:ascii="Times New Roman" w:hAnsi="Times New Roman" w:cs="Times New Roman"/>
          <w:color w:val="000000" w:themeColor="text1"/>
          <w:sz w:val="24"/>
          <w:szCs w:val="24"/>
        </w:rPr>
        <w:t>title</w:t>
      </w:r>
      <w:proofErr w:type="spellEnd"/>
      <w:r w:rsidRPr="00124080">
        <w:rPr>
          <w:rFonts w:ascii="Times New Roman" w:hAnsi="Times New Roman" w:cs="Times New Roman"/>
          <w:color w:val="000000" w:themeColor="text1"/>
          <w:sz w:val="24"/>
          <w:szCs w:val="24"/>
        </w:rPr>
        <w:t>, etc.</w:t>
      </w:r>
      <w:r w:rsidR="00EB6F00" w:rsidRPr="00124080">
        <w:rPr>
          <w:rFonts w:ascii="Times New Roman" w:hAnsi="Times New Roman" w:cs="Times New Roman"/>
          <w:color w:val="000000" w:themeColor="text1"/>
          <w:sz w:val="24"/>
          <w:szCs w:val="24"/>
        </w:rPr>
        <w:t xml:space="preserve"> </w:t>
      </w:r>
      <w:proofErr w:type="spellStart"/>
      <w:r w:rsidR="00EB6F00" w:rsidRPr="00124080">
        <w:rPr>
          <w:rFonts w:ascii="Times New Roman" w:hAnsi="Times New Roman" w:cs="Times New Roman"/>
          <w:color w:val="000000" w:themeColor="text1"/>
          <w:sz w:val="24"/>
          <w:szCs w:val="24"/>
        </w:rPr>
        <w:t>This</w:t>
      </w:r>
      <w:proofErr w:type="spellEnd"/>
      <w:r w:rsidR="00EB6F00" w:rsidRPr="00124080">
        <w:rPr>
          <w:rFonts w:ascii="Times New Roman" w:hAnsi="Times New Roman" w:cs="Times New Roman"/>
          <w:color w:val="000000" w:themeColor="text1"/>
          <w:sz w:val="24"/>
          <w:szCs w:val="24"/>
        </w:rPr>
        <w:t xml:space="preserve"> </w:t>
      </w:r>
      <w:proofErr w:type="spellStart"/>
      <w:r w:rsidR="00EB6F00" w:rsidRPr="00124080">
        <w:rPr>
          <w:rFonts w:ascii="Times New Roman" w:hAnsi="Times New Roman" w:cs="Times New Roman"/>
          <w:color w:val="000000" w:themeColor="text1"/>
          <w:sz w:val="24"/>
          <w:szCs w:val="24"/>
        </w:rPr>
        <w:t>section</w:t>
      </w:r>
      <w:proofErr w:type="spellEnd"/>
      <w:r w:rsidR="00EB6F00" w:rsidRPr="00124080">
        <w:rPr>
          <w:rFonts w:ascii="Times New Roman" w:hAnsi="Times New Roman" w:cs="Times New Roman"/>
          <w:color w:val="000000" w:themeColor="text1"/>
          <w:sz w:val="24"/>
          <w:szCs w:val="24"/>
        </w:rPr>
        <w:t xml:space="preserve"> </w:t>
      </w:r>
      <w:proofErr w:type="spellStart"/>
      <w:r w:rsidR="00EB6F00" w:rsidRPr="00124080">
        <w:rPr>
          <w:rFonts w:ascii="Times New Roman" w:hAnsi="Times New Roman" w:cs="Times New Roman"/>
          <w:color w:val="000000" w:themeColor="text1"/>
          <w:sz w:val="24"/>
          <w:szCs w:val="24"/>
        </w:rPr>
        <w:t>is</w:t>
      </w:r>
      <w:proofErr w:type="spellEnd"/>
      <w:r w:rsidR="00EB6F00" w:rsidRPr="00124080">
        <w:rPr>
          <w:rFonts w:ascii="Times New Roman" w:hAnsi="Times New Roman" w:cs="Times New Roman"/>
          <w:color w:val="000000" w:themeColor="text1"/>
          <w:sz w:val="24"/>
          <w:szCs w:val="24"/>
        </w:rPr>
        <w:t xml:space="preserve"> not </w:t>
      </w:r>
      <w:proofErr w:type="spellStart"/>
      <w:r w:rsidR="00EB6F00" w:rsidRPr="00124080">
        <w:rPr>
          <w:rFonts w:ascii="Times New Roman" w:hAnsi="Times New Roman" w:cs="Times New Roman"/>
          <w:color w:val="000000" w:themeColor="text1"/>
          <w:sz w:val="24"/>
          <w:szCs w:val="24"/>
        </w:rPr>
        <w:t>mandatory</w:t>
      </w:r>
      <w:proofErr w:type="spellEnd"/>
      <w:r w:rsidR="00EB6F00" w:rsidRPr="00124080">
        <w:rPr>
          <w:rFonts w:ascii="Times New Roman" w:hAnsi="Times New Roman" w:cs="Times New Roman"/>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rsidR="00930796" w:rsidRPr="00124080" w:rsidRDefault="00930796" w:rsidP="00124080">
      <w:pPr>
        <w:pStyle w:val="NormalnyWeb"/>
        <w:shd w:val="clear" w:color="auto" w:fill="FFFFFF"/>
        <w:spacing w:beforeAutospacing="0" w:after="0" w:line="480" w:lineRule="auto"/>
        <w:jc w:val="both"/>
        <w:rPr>
          <w:b/>
          <w:color w:val="000000" w:themeColor="text1"/>
          <w:sz w:val="24"/>
          <w:szCs w:val="24"/>
          <w:lang w:val="en-US"/>
        </w:rPr>
      </w:pPr>
      <w:r w:rsidRPr="00124080">
        <w:rPr>
          <w:b/>
          <w:color w:val="000000" w:themeColor="text1"/>
          <w:sz w:val="24"/>
          <w:szCs w:val="24"/>
          <w:lang w:val="en-US"/>
        </w:rPr>
        <w:t>Declarations</w:t>
      </w:r>
    </w:p>
    <w:p w:rsidR="00930796" w:rsidRPr="00124080" w:rsidRDefault="00930796" w:rsidP="00124080">
      <w:pPr>
        <w:pStyle w:val="Nagwek2"/>
        <w:spacing w:before="0" w:after="0" w:line="480" w:lineRule="auto"/>
        <w:jc w:val="both"/>
        <w:rPr>
          <w:i/>
          <w:iCs/>
          <w:color w:val="000000" w:themeColor="text1"/>
          <w:sz w:val="24"/>
          <w:szCs w:val="24"/>
        </w:rPr>
      </w:pPr>
      <w:r w:rsidRPr="00124080">
        <w:rPr>
          <w:i/>
          <w:iCs/>
          <w:color w:val="000000" w:themeColor="text1"/>
          <w:sz w:val="24"/>
          <w:szCs w:val="24"/>
        </w:rPr>
        <w:t>Funding</w:t>
      </w:r>
    </w:p>
    <w:p w:rsidR="00930796" w:rsidRPr="00124080" w:rsidRDefault="00930796" w:rsidP="00124080">
      <w:pPr>
        <w:pStyle w:val="Nagwek2"/>
        <w:spacing w:before="0" w:after="0" w:line="480" w:lineRule="auto"/>
        <w:jc w:val="both"/>
        <w:rPr>
          <w:b w:val="0"/>
          <w:color w:val="000000" w:themeColor="text1"/>
          <w:sz w:val="24"/>
          <w:szCs w:val="24"/>
        </w:rPr>
      </w:pPr>
      <w:r w:rsidRPr="00124080">
        <w:rPr>
          <w:b w:val="0"/>
          <w:color w:val="000000" w:themeColor="text1"/>
          <w:sz w:val="24"/>
          <w:szCs w:val="24"/>
        </w:rPr>
        <w:t>All sources of funding of the study should be disclosed.</w:t>
      </w:r>
    </w:p>
    <w:p w:rsidR="00930796" w:rsidRPr="00124080" w:rsidRDefault="00930796" w:rsidP="00124080">
      <w:pPr>
        <w:pStyle w:val="Nagwek2"/>
        <w:spacing w:before="0" w:after="0" w:line="480" w:lineRule="auto"/>
        <w:jc w:val="both"/>
        <w:rPr>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bCs/>
          <w:i/>
          <w:iCs/>
          <w:color w:val="000000" w:themeColor="text1"/>
          <w:sz w:val="24"/>
          <w:szCs w:val="24"/>
        </w:rPr>
      </w:pPr>
      <w:r w:rsidRPr="00124080">
        <w:rPr>
          <w:rFonts w:ascii="Times New Roman" w:hAnsi="Times New Roman" w:cs="Times New Roman"/>
          <w:b/>
          <w:bCs/>
          <w:i/>
          <w:iCs/>
          <w:color w:val="000000" w:themeColor="text1"/>
          <w:sz w:val="24"/>
          <w:szCs w:val="24"/>
        </w:rPr>
        <w:t xml:space="preserve">Author </w:t>
      </w:r>
      <w:proofErr w:type="spellStart"/>
      <w:r w:rsidRPr="00124080">
        <w:rPr>
          <w:rFonts w:ascii="Times New Roman" w:hAnsi="Times New Roman" w:cs="Times New Roman"/>
          <w:b/>
          <w:bCs/>
          <w:i/>
          <w:iCs/>
          <w:color w:val="000000" w:themeColor="text1"/>
          <w:sz w:val="24"/>
          <w:szCs w:val="24"/>
        </w:rPr>
        <w:t>contributions</w:t>
      </w:r>
      <w:proofErr w:type="spellEnd"/>
      <w:r w:rsidRPr="00124080">
        <w:rPr>
          <w:rFonts w:ascii="Times New Roman" w:hAnsi="Times New Roman" w:cs="Times New Roman"/>
          <w:b/>
          <w:bCs/>
          <w:i/>
          <w:iCs/>
          <w:color w:val="000000" w:themeColor="text1"/>
          <w:sz w:val="24"/>
          <w:szCs w:val="24"/>
        </w:rPr>
        <w:t xml:space="preserve"> </w:t>
      </w:r>
    </w:p>
    <w:p w:rsidR="00930796" w:rsidRPr="00124080" w:rsidRDefault="00930796" w:rsidP="00124080">
      <w:pPr>
        <w:spacing w:after="0" w:line="480" w:lineRule="auto"/>
        <w:jc w:val="both"/>
        <w:rPr>
          <w:rFonts w:ascii="Times New Roman" w:hAnsi="Times New Roman" w:cs="Times New Roman"/>
          <w:bCs/>
          <w:color w:val="000000" w:themeColor="text1"/>
          <w:sz w:val="24"/>
          <w:szCs w:val="24"/>
        </w:rPr>
      </w:pPr>
      <w:proofErr w:type="spellStart"/>
      <w:r w:rsidRPr="00124080">
        <w:rPr>
          <w:rFonts w:ascii="Times New Roman" w:hAnsi="Times New Roman" w:cs="Times New Roman"/>
          <w:bCs/>
          <w:color w:val="000000" w:themeColor="text1"/>
          <w:sz w:val="24"/>
          <w:szCs w:val="24"/>
        </w:rPr>
        <w:t>Authors</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are</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required</w:t>
      </w:r>
      <w:proofErr w:type="spellEnd"/>
      <w:r w:rsidRPr="00124080">
        <w:rPr>
          <w:rFonts w:ascii="Times New Roman" w:hAnsi="Times New Roman" w:cs="Times New Roman"/>
          <w:bCs/>
          <w:color w:val="000000" w:themeColor="text1"/>
          <w:sz w:val="24"/>
          <w:szCs w:val="24"/>
        </w:rPr>
        <w:t xml:space="preserve"> to </w:t>
      </w:r>
      <w:proofErr w:type="spellStart"/>
      <w:r w:rsidRPr="00124080">
        <w:rPr>
          <w:rFonts w:ascii="Times New Roman" w:hAnsi="Times New Roman" w:cs="Times New Roman"/>
          <w:bCs/>
          <w:color w:val="000000" w:themeColor="text1"/>
          <w:sz w:val="24"/>
          <w:szCs w:val="24"/>
        </w:rPr>
        <w:t>include</w:t>
      </w:r>
      <w:proofErr w:type="spellEnd"/>
      <w:r w:rsidRPr="00124080">
        <w:rPr>
          <w:rFonts w:ascii="Times New Roman" w:hAnsi="Times New Roman" w:cs="Times New Roman"/>
          <w:bCs/>
          <w:color w:val="000000" w:themeColor="text1"/>
          <w:sz w:val="24"/>
          <w:szCs w:val="24"/>
        </w:rPr>
        <w:t xml:space="preserve"> a </w:t>
      </w:r>
      <w:proofErr w:type="spellStart"/>
      <w:r w:rsidRPr="00124080">
        <w:rPr>
          <w:rFonts w:ascii="Times New Roman" w:hAnsi="Times New Roman" w:cs="Times New Roman"/>
          <w:bCs/>
          <w:color w:val="000000" w:themeColor="text1"/>
          <w:sz w:val="24"/>
          <w:szCs w:val="24"/>
        </w:rPr>
        <w:t>statement</w:t>
      </w:r>
      <w:proofErr w:type="spellEnd"/>
      <w:r w:rsidRPr="00124080">
        <w:rPr>
          <w:rFonts w:ascii="Times New Roman" w:hAnsi="Times New Roman" w:cs="Times New Roman"/>
          <w:bCs/>
          <w:color w:val="000000" w:themeColor="text1"/>
          <w:sz w:val="24"/>
          <w:szCs w:val="24"/>
        </w:rPr>
        <w:t xml:space="preserve"> of </w:t>
      </w:r>
      <w:proofErr w:type="spellStart"/>
      <w:r w:rsidRPr="00124080">
        <w:rPr>
          <w:rFonts w:ascii="Times New Roman" w:hAnsi="Times New Roman" w:cs="Times New Roman"/>
          <w:bCs/>
          <w:color w:val="000000" w:themeColor="text1"/>
          <w:sz w:val="24"/>
          <w:szCs w:val="24"/>
        </w:rPr>
        <w:t>responsibility</w:t>
      </w:r>
      <w:proofErr w:type="spellEnd"/>
      <w:r w:rsidRPr="00124080">
        <w:rPr>
          <w:rFonts w:ascii="Times New Roman" w:hAnsi="Times New Roman" w:cs="Times New Roman"/>
          <w:bCs/>
          <w:color w:val="000000" w:themeColor="text1"/>
          <w:sz w:val="24"/>
          <w:szCs w:val="24"/>
        </w:rPr>
        <w:t xml:space="preserve"> in the </w:t>
      </w:r>
      <w:proofErr w:type="spellStart"/>
      <w:r w:rsidRPr="00124080">
        <w:rPr>
          <w:rFonts w:ascii="Times New Roman" w:hAnsi="Times New Roman" w:cs="Times New Roman"/>
          <w:bCs/>
          <w:color w:val="000000" w:themeColor="text1"/>
          <w:sz w:val="24"/>
          <w:szCs w:val="24"/>
        </w:rPr>
        <w:t>manuscript</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that</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specifies</w:t>
      </w:r>
      <w:proofErr w:type="spellEnd"/>
      <w:r w:rsidRPr="00124080">
        <w:rPr>
          <w:rFonts w:ascii="Times New Roman" w:hAnsi="Times New Roman" w:cs="Times New Roman"/>
          <w:bCs/>
          <w:color w:val="000000" w:themeColor="text1"/>
          <w:sz w:val="24"/>
          <w:szCs w:val="24"/>
        </w:rPr>
        <w:t xml:space="preserve"> the </w:t>
      </w:r>
      <w:proofErr w:type="spellStart"/>
      <w:r w:rsidRPr="00124080">
        <w:rPr>
          <w:rFonts w:ascii="Times New Roman" w:hAnsi="Times New Roman" w:cs="Times New Roman"/>
          <w:bCs/>
          <w:color w:val="000000" w:themeColor="text1"/>
          <w:sz w:val="24"/>
          <w:szCs w:val="24"/>
        </w:rPr>
        <w:t>contribution</w:t>
      </w:r>
      <w:proofErr w:type="spellEnd"/>
      <w:r w:rsidRPr="00124080">
        <w:rPr>
          <w:rFonts w:ascii="Times New Roman" w:hAnsi="Times New Roman" w:cs="Times New Roman"/>
          <w:bCs/>
          <w:color w:val="000000" w:themeColor="text1"/>
          <w:sz w:val="24"/>
          <w:szCs w:val="24"/>
        </w:rPr>
        <w:t xml:space="preserve"> of </w:t>
      </w:r>
      <w:proofErr w:type="spellStart"/>
      <w:r w:rsidRPr="00124080">
        <w:rPr>
          <w:rFonts w:ascii="Times New Roman" w:hAnsi="Times New Roman" w:cs="Times New Roman"/>
          <w:bCs/>
          <w:color w:val="000000" w:themeColor="text1"/>
          <w:sz w:val="24"/>
          <w:szCs w:val="24"/>
        </w:rPr>
        <w:t>every</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author</w:t>
      </w:r>
      <w:proofErr w:type="spellEnd"/>
      <w:r w:rsidRPr="00124080">
        <w:rPr>
          <w:rFonts w:ascii="Times New Roman" w:hAnsi="Times New Roman" w:cs="Times New Roman"/>
          <w:bCs/>
          <w:color w:val="000000" w:themeColor="text1"/>
          <w:sz w:val="24"/>
          <w:szCs w:val="24"/>
        </w:rPr>
        <w:t xml:space="preserve">. </w:t>
      </w:r>
      <w:r w:rsidRPr="00124080">
        <w:rPr>
          <w:rFonts w:ascii="Times New Roman" w:hAnsi="Times New Roman" w:cs="Times New Roman"/>
          <w:bCs/>
          <w:color w:val="000000" w:themeColor="text1"/>
          <w:sz w:val="24"/>
          <w:szCs w:val="24"/>
        </w:rPr>
        <w:t xml:space="preserve">The </w:t>
      </w:r>
      <w:proofErr w:type="spellStart"/>
      <w:r w:rsidRPr="00124080">
        <w:rPr>
          <w:rFonts w:ascii="Times New Roman" w:hAnsi="Times New Roman" w:cs="Times New Roman"/>
          <w:bCs/>
          <w:color w:val="000000" w:themeColor="text1"/>
          <w:sz w:val="24"/>
          <w:szCs w:val="24"/>
        </w:rPr>
        <w:t>following</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statements</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should</w:t>
      </w:r>
      <w:proofErr w:type="spellEnd"/>
      <w:r w:rsidRPr="00124080">
        <w:rPr>
          <w:rFonts w:ascii="Times New Roman" w:hAnsi="Times New Roman" w:cs="Times New Roman"/>
          <w:bCs/>
          <w:color w:val="000000" w:themeColor="text1"/>
          <w:sz w:val="24"/>
          <w:szCs w:val="24"/>
        </w:rPr>
        <w:t xml:space="preserve"> be </w:t>
      </w:r>
      <w:proofErr w:type="spellStart"/>
      <w:r w:rsidRPr="00124080">
        <w:rPr>
          <w:rFonts w:ascii="Times New Roman" w:hAnsi="Times New Roman" w:cs="Times New Roman"/>
          <w:bCs/>
          <w:color w:val="000000" w:themeColor="text1"/>
          <w:sz w:val="24"/>
          <w:szCs w:val="24"/>
        </w:rPr>
        <w:t>used</w:t>
      </w:r>
      <w:proofErr w:type="spellEnd"/>
      <w:r w:rsidRPr="00124080">
        <w:rPr>
          <w:rFonts w:ascii="Times New Roman" w:hAnsi="Times New Roman" w:cs="Times New Roman"/>
          <w:bCs/>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bCs/>
          <w:color w:val="000000" w:themeColor="text1"/>
          <w:sz w:val="24"/>
          <w:szCs w:val="24"/>
        </w:rPr>
      </w:pPr>
      <w:proofErr w:type="spellStart"/>
      <w:r w:rsidRPr="00124080">
        <w:rPr>
          <w:rFonts w:ascii="Times New Roman" w:hAnsi="Times New Roman" w:cs="Times New Roman"/>
          <w:bCs/>
          <w:color w:val="000000" w:themeColor="text1"/>
          <w:sz w:val="24"/>
          <w:szCs w:val="24"/>
        </w:rPr>
        <w:t>Conceptualization</w:t>
      </w:r>
      <w:proofErr w:type="spellEnd"/>
      <w:r w:rsidRPr="00124080">
        <w:rPr>
          <w:rFonts w:ascii="Times New Roman" w:hAnsi="Times New Roman" w:cs="Times New Roman"/>
          <w:bCs/>
          <w:color w:val="000000" w:themeColor="text1"/>
          <w:sz w:val="24"/>
          <w:szCs w:val="24"/>
        </w:rPr>
        <w:t xml:space="preserve">, X.X. and Y.Y.; </w:t>
      </w:r>
      <w:proofErr w:type="spellStart"/>
      <w:r w:rsidRPr="00124080">
        <w:rPr>
          <w:rFonts w:ascii="Times New Roman" w:hAnsi="Times New Roman" w:cs="Times New Roman"/>
          <w:bCs/>
          <w:color w:val="000000" w:themeColor="text1"/>
          <w:sz w:val="24"/>
          <w:szCs w:val="24"/>
        </w:rPr>
        <w:t>Methodology</w:t>
      </w:r>
      <w:proofErr w:type="spellEnd"/>
      <w:r w:rsidRPr="00124080">
        <w:rPr>
          <w:rFonts w:ascii="Times New Roman" w:hAnsi="Times New Roman" w:cs="Times New Roman"/>
          <w:bCs/>
          <w:color w:val="000000" w:themeColor="text1"/>
          <w:sz w:val="24"/>
          <w:szCs w:val="24"/>
        </w:rPr>
        <w:t xml:space="preserve">, X.X.; Software, X.X.; </w:t>
      </w:r>
      <w:proofErr w:type="spellStart"/>
      <w:r w:rsidRPr="00124080">
        <w:rPr>
          <w:rFonts w:ascii="Times New Roman" w:hAnsi="Times New Roman" w:cs="Times New Roman"/>
          <w:bCs/>
          <w:color w:val="000000" w:themeColor="text1"/>
          <w:sz w:val="24"/>
          <w:szCs w:val="24"/>
        </w:rPr>
        <w:t>Validation</w:t>
      </w:r>
      <w:proofErr w:type="spellEnd"/>
      <w:r w:rsidRPr="00124080">
        <w:rPr>
          <w:rFonts w:ascii="Times New Roman" w:hAnsi="Times New Roman" w:cs="Times New Roman"/>
          <w:bCs/>
          <w:color w:val="000000" w:themeColor="text1"/>
          <w:sz w:val="24"/>
          <w:szCs w:val="24"/>
        </w:rPr>
        <w:t xml:space="preserve">, X.X., Y.Y. and Z.Z.; </w:t>
      </w:r>
      <w:proofErr w:type="spellStart"/>
      <w:r w:rsidRPr="00124080">
        <w:rPr>
          <w:rFonts w:ascii="Times New Roman" w:hAnsi="Times New Roman" w:cs="Times New Roman"/>
          <w:bCs/>
          <w:color w:val="000000" w:themeColor="text1"/>
          <w:sz w:val="24"/>
          <w:szCs w:val="24"/>
        </w:rPr>
        <w:t>Formal</w:t>
      </w:r>
      <w:proofErr w:type="spellEnd"/>
      <w:r w:rsidRPr="00124080">
        <w:rPr>
          <w:rFonts w:ascii="Times New Roman" w:hAnsi="Times New Roman" w:cs="Times New Roman"/>
          <w:bCs/>
          <w:color w:val="000000" w:themeColor="text1"/>
          <w:sz w:val="24"/>
          <w:szCs w:val="24"/>
        </w:rPr>
        <w:t xml:space="preserve"> Analysis, X.X.; </w:t>
      </w:r>
      <w:proofErr w:type="spellStart"/>
      <w:r w:rsidRPr="00124080">
        <w:rPr>
          <w:rFonts w:ascii="Times New Roman" w:hAnsi="Times New Roman" w:cs="Times New Roman"/>
          <w:bCs/>
          <w:color w:val="000000" w:themeColor="text1"/>
          <w:sz w:val="24"/>
          <w:szCs w:val="24"/>
        </w:rPr>
        <w:t>Investigation</w:t>
      </w:r>
      <w:proofErr w:type="spellEnd"/>
      <w:r w:rsidRPr="00124080">
        <w:rPr>
          <w:rFonts w:ascii="Times New Roman" w:hAnsi="Times New Roman" w:cs="Times New Roman"/>
          <w:bCs/>
          <w:color w:val="000000" w:themeColor="text1"/>
          <w:sz w:val="24"/>
          <w:szCs w:val="24"/>
        </w:rPr>
        <w:t xml:space="preserve">, X.X.; </w:t>
      </w:r>
      <w:proofErr w:type="spellStart"/>
      <w:r w:rsidRPr="00124080">
        <w:rPr>
          <w:rFonts w:ascii="Times New Roman" w:hAnsi="Times New Roman" w:cs="Times New Roman"/>
          <w:bCs/>
          <w:color w:val="000000" w:themeColor="text1"/>
          <w:sz w:val="24"/>
          <w:szCs w:val="24"/>
        </w:rPr>
        <w:t>Resources</w:t>
      </w:r>
      <w:proofErr w:type="spellEnd"/>
      <w:r w:rsidRPr="00124080">
        <w:rPr>
          <w:rFonts w:ascii="Times New Roman" w:hAnsi="Times New Roman" w:cs="Times New Roman"/>
          <w:bCs/>
          <w:color w:val="000000" w:themeColor="text1"/>
          <w:sz w:val="24"/>
          <w:szCs w:val="24"/>
        </w:rPr>
        <w:t xml:space="preserve">, X.X.; Data </w:t>
      </w:r>
      <w:proofErr w:type="spellStart"/>
      <w:r w:rsidRPr="00124080">
        <w:rPr>
          <w:rFonts w:ascii="Times New Roman" w:hAnsi="Times New Roman" w:cs="Times New Roman"/>
          <w:bCs/>
          <w:color w:val="000000" w:themeColor="text1"/>
          <w:sz w:val="24"/>
          <w:szCs w:val="24"/>
        </w:rPr>
        <w:t>Curation</w:t>
      </w:r>
      <w:proofErr w:type="spellEnd"/>
      <w:r w:rsidRPr="00124080">
        <w:rPr>
          <w:rFonts w:ascii="Times New Roman" w:hAnsi="Times New Roman" w:cs="Times New Roman"/>
          <w:bCs/>
          <w:color w:val="000000" w:themeColor="text1"/>
          <w:sz w:val="24"/>
          <w:szCs w:val="24"/>
        </w:rPr>
        <w:t xml:space="preserve">, X.X.; </w:t>
      </w:r>
      <w:proofErr w:type="spellStart"/>
      <w:r w:rsidRPr="00124080">
        <w:rPr>
          <w:rFonts w:ascii="Times New Roman" w:hAnsi="Times New Roman" w:cs="Times New Roman"/>
          <w:bCs/>
          <w:color w:val="000000" w:themeColor="text1"/>
          <w:sz w:val="24"/>
          <w:szCs w:val="24"/>
        </w:rPr>
        <w:t>Writing</w:t>
      </w:r>
      <w:proofErr w:type="spellEnd"/>
      <w:r w:rsidRPr="00124080">
        <w:rPr>
          <w:rFonts w:ascii="Times New Roman" w:hAnsi="Times New Roman" w:cs="Times New Roman"/>
          <w:bCs/>
          <w:color w:val="000000" w:themeColor="text1"/>
          <w:sz w:val="24"/>
          <w:szCs w:val="24"/>
        </w:rPr>
        <w:t xml:space="preserve"> – </w:t>
      </w:r>
      <w:proofErr w:type="spellStart"/>
      <w:r w:rsidRPr="00124080">
        <w:rPr>
          <w:rFonts w:ascii="Times New Roman" w:hAnsi="Times New Roman" w:cs="Times New Roman"/>
          <w:bCs/>
          <w:color w:val="000000" w:themeColor="text1"/>
          <w:sz w:val="24"/>
          <w:szCs w:val="24"/>
        </w:rPr>
        <w:t>Original</w:t>
      </w:r>
      <w:proofErr w:type="spellEnd"/>
      <w:r w:rsidRPr="00124080">
        <w:rPr>
          <w:rFonts w:ascii="Times New Roman" w:hAnsi="Times New Roman" w:cs="Times New Roman"/>
          <w:bCs/>
          <w:color w:val="000000" w:themeColor="text1"/>
          <w:sz w:val="24"/>
          <w:szCs w:val="24"/>
        </w:rPr>
        <w:t xml:space="preserve"> Draft </w:t>
      </w:r>
      <w:proofErr w:type="spellStart"/>
      <w:r w:rsidRPr="00124080">
        <w:rPr>
          <w:rFonts w:ascii="Times New Roman" w:hAnsi="Times New Roman" w:cs="Times New Roman"/>
          <w:bCs/>
          <w:color w:val="000000" w:themeColor="text1"/>
          <w:sz w:val="24"/>
          <w:szCs w:val="24"/>
        </w:rPr>
        <w:t>Preparation</w:t>
      </w:r>
      <w:proofErr w:type="spellEnd"/>
      <w:r w:rsidRPr="00124080">
        <w:rPr>
          <w:rFonts w:ascii="Times New Roman" w:hAnsi="Times New Roman" w:cs="Times New Roman"/>
          <w:bCs/>
          <w:color w:val="000000" w:themeColor="text1"/>
          <w:sz w:val="24"/>
          <w:szCs w:val="24"/>
        </w:rPr>
        <w:t xml:space="preserve">, X.X.; </w:t>
      </w:r>
      <w:proofErr w:type="spellStart"/>
      <w:r w:rsidRPr="00124080">
        <w:rPr>
          <w:rFonts w:ascii="Times New Roman" w:hAnsi="Times New Roman" w:cs="Times New Roman"/>
          <w:bCs/>
          <w:color w:val="000000" w:themeColor="text1"/>
          <w:sz w:val="24"/>
          <w:szCs w:val="24"/>
        </w:rPr>
        <w:t>Writing</w:t>
      </w:r>
      <w:proofErr w:type="spellEnd"/>
      <w:r w:rsidRPr="00124080">
        <w:rPr>
          <w:rFonts w:ascii="Times New Roman" w:hAnsi="Times New Roman" w:cs="Times New Roman"/>
          <w:bCs/>
          <w:color w:val="000000" w:themeColor="text1"/>
          <w:sz w:val="24"/>
          <w:szCs w:val="24"/>
        </w:rPr>
        <w:t xml:space="preserve"> – </w:t>
      </w:r>
      <w:proofErr w:type="spellStart"/>
      <w:r w:rsidRPr="00124080">
        <w:rPr>
          <w:rFonts w:ascii="Times New Roman" w:hAnsi="Times New Roman" w:cs="Times New Roman"/>
          <w:bCs/>
          <w:color w:val="000000" w:themeColor="text1"/>
          <w:sz w:val="24"/>
          <w:szCs w:val="24"/>
        </w:rPr>
        <w:t>Review</w:t>
      </w:r>
      <w:proofErr w:type="spellEnd"/>
      <w:r w:rsidRPr="00124080">
        <w:rPr>
          <w:rFonts w:ascii="Times New Roman" w:hAnsi="Times New Roman" w:cs="Times New Roman"/>
          <w:bCs/>
          <w:color w:val="000000" w:themeColor="text1"/>
          <w:sz w:val="24"/>
          <w:szCs w:val="24"/>
        </w:rPr>
        <w:t xml:space="preserve"> &amp; Editing, X.X.; </w:t>
      </w:r>
      <w:proofErr w:type="spellStart"/>
      <w:r w:rsidRPr="00124080">
        <w:rPr>
          <w:rFonts w:ascii="Times New Roman" w:hAnsi="Times New Roman" w:cs="Times New Roman"/>
          <w:bCs/>
          <w:color w:val="000000" w:themeColor="text1"/>
          <w:sz w:val="24"/>
          <w:szCs w:val="24"/>
        </w:rPr>
        <w:t>Visualization</w:t>
      </w:r>
      <w:proofErr w:type="spellEnd"/>
      <w:r w:rsidRPr="00124080">
        <w:rPr>
          <w:rFonts w:ascii="Times New Roman" w:hAnsi="Times New Roman" w:cs="Times New Roman"/>
          <w:bCs/>
          <w:color w:val="000000" w:themeColor="text1"/>
          <w:sz w:val="24"/>
          <w:szCs w:val="24"/>
        </w:rPr>
        <w:t xml:space="preserve">, X.X.; </w:t>
      </w:r>
      <w:proofErr w:type="spellStart"/>
      <w:r w:rsidRPr="00124080">
        <w:rPr>
          <w:rFonts w:ascii="Times New Roman" w:hAnsi="Times New Roman" w:cs="Times New Roman"/>
          <w:bCs/>
          <w:color w:val="000000" w:themeColor="text1"/>
          <w:sz w:val="24"/>
          <w:szCs w:val="24"/>
        </w:rPr>
        <w:t>Supervision</w:t>
      </w:r>
      <w:proofErr w:type="spellEnd"/>
      <w:r w:rsidRPr="00124080">
        <w:rPr>
          <w:rFonts w:ascii="Times New Roman" w:hAnsi="Times New Roman" w:cs="Times New Roman"/>
          <w:bCs/>
          <w:color w:val="000000" w:themeColor="text1"/>
          <w:sz w:val="24"/>
          <w:szCs w:val="24"/>
        </w:rPr>
        <w:t xml:space="preserve">, X.X.; Project Administration, X.X.; </w:t>
      </w:r>
      <w:proofErr w:type="spellStart"/>
      <w:r w:rsidRPr="00124080">
        <w:rPr>
          <w:rFonts w:ascii="Times New Roman" w:hAnsi="Times New Roman" w:cs="Times New Roman"/>
          <w:bCs/>
          <w:color w:val="000000" w:themeColor="text1"/>
          <w:sz w:val="24"/>
          <w:szCs w:val="24"/>
        </w:rPr>
        <w:t>Funding</w:t>
      </w:r>
      <w:proofErr w:type="spellEnd"/>
      <w:r w:rsidRPr="00124080">
        <w:rPr>
          <w:rFonts w:ascii="Times New Roman" w:hAnsi="Times New Roman" w:cs="Times New Roman"/>
          <w:bCs/>
          <w:color w:val="000000" w:themeColor="text1"/>
          <w:sz w:val="24"/>
          <w:szCs w:val="24"/>
        </w:rPr>
        <w:t xml:space="preserve"> </w:t>
      </w:r>
      <w:proofErr w:type="spellStart"/>
      <w:r w:rsidRPr="00124080">
        <w:rPr>
          <w:rFonts w:ascii="Times New Roman" w:hAnsi="Times New Roman" w:cs="Times New Roman"/>
          <w:bCs/>
          <w:color w:val="000000" w:themeColor="text1"/>
          <w:sz w:val="24"/>
          <w:szCs w:val="24"/>
        </w:rPr>
        <w:t>Acquisition</w:t>
      </w:r>
      <w:proofErr w:type="spellEnd"/>
      <w:r w:rsidRPr="00124080">
        <w:rPr>
          <w:rFonts w:ascii="Times New Roman" w:hAnsi="Times New Roman" w:cs="Times New Roman"/>
          <w:bCs/>
          <w:color w:val="000000" w:themeColor="text1"/>
          <w:sz w:val="24"/>
          <w:szCs w:val="24"/>
        </w:rPr>
        <w:t>, Y.Y.</w:t>
      </w:r>
    </w:p>
    <w:p w:rsidR="00930796" w:rsidRPr="00124080" w:rsidRDefault="00930796" w:rsidP="00124080">
      <w:pPr>
        <w:spacing w:after="0" w:line="480" w:lineRule="auto"/>
        <w:jc w:val="both"/>
        <w:rPr>
          <w:rFonts w:ascii="Times New Roman" w:hAnsi="Times New Roman" w:cs="Times New Roman"/>
          <w:bCs/>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bCs/>
          <w:i/>
          <w:iCs/>
          <w:color w:val="000000" w:themeColor="text1"/>
          <w:sz w:val="24"/>
          <w:szCs w:val="24"/>
        </w:rPr>
      </w:pPr>
      <w:proofErr w:type="spellStart"/>
      <w:r w:rsidRPr="00124080">
        <w:rPr>
          <w:rFonts w:ascii="Times New Roman" w:hAnsi="Times New Roman" w:cs="Times New Roman"/>
          <w:b/>
          <w:bCs/>
          <w:i/>
          <w:iCs/>
          <w:color w:val="000000" w:themeColor="text1"/>
          <w:sz w:val="24"/>
          <w:szCs w:val="24"/>
        </w:rPr>
        <w:t>Conflicts</w:t>
      </w:r>
      <w:proofErr w:type="spellEnd"/>
      <w:r w:rsidRPr="00124080">
        <w:rPr>
          <w:rFonts w:ascii="Times New Roman" w:hAnsi="Times New Roman" w:cs="Times New Roman"/>
          <w:b/>
          <w:bCs/>
          <w:i/>
          <w:iCs/>
          <w:color w:val="000000" w:themeColor="text1"/>
          <w:sz w:val="24"/>
          <w:szCs w:val="24"/>
        </w:rPr>
        <w:t xml:space="preserve"> of </w:t>
      </w:r>
      <w:proofErr w:type="spellStart"/>
      <w:r w:rsidRPr="00124080">
        <w:rPr>
          <w:rFonts w:ascii="Times New Roman" w:hAnsi="Times New Roman" w:cs="Times New Roman"/>
          <w:b/>
          <w:bCs/>
          <w:i/>
          <w:iCs/>
          <w:color w:val="000000" w:themeColor="text1"/>
          <w:sz w:val="24"/>
          <w:szCs w:val="24"/>
        </w:rPr>
        <w:t>interest</w:t>
      </w:r>
      <w:proofErr w:type="spellEnd"/>
    </w:p>
    <w:p w:rsidR="00930796" w:rsidRPr="00124080" w:rsidRDefault="00930796" w:rsidP="00124080">
      <w:p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rPr>
        <w:t>Authors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must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supply</w:t>
      </w:r>
      <w:proofErr w:type="spellEnd"/>
      <w:r w:rsidRPr="00124080">
        <w:rPr>
          <w:rFonts w:ascii="Times New Roman" w:hAnsi="Times New Roman" w:cs="Times New Roman"/>
          <w:bCs/>
          <w:iCs/>
          <w:color w:val="000000" w:themeColor="text1"/>
          <w:sz w:val="24"/>
          <w:szCs w:val="24"/>
        </w:rPr>
        <w:t xml:space="preserve"> a </w:t>
      </w:r>
      <w:proofErr w:type="spellStart"/>
      <w:r w:rsidRPr="00124080">
        <w:rPr>
          <w:rFonts w:ascii="Times New Roman" w:hAnsi="Times New Roman" w:cs="Times New Roman"/>
          <w:bCs/>
          <w:iCs/>
          <w:color w:val="000000" w:themeColor="text1"/>
          <w:sz w:val="24"/>
          <w:szCs w:val="24"/>
        </w:rPr>
        <w:t>competing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interests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statement</w:t>
      </w:r>
      <w:proofErr w:type="spellEnd"/>
      <w:r w:rsidRPr="00124080">
        <w:rPr>
          <w:rFonts w:ascii="Times New Roman" w:hAnsi="Times New Roman" w:cs="Times New Roman"/>
          <w:bCs/>
          <w:iCs/>
          <w:color w:val="000000" w:themeColor="text1"/>
          <w:sz w:val="24"/>
          <w:szCs w:val="24"/>
        </w:rPr>
        <w:t xml:space="preserve">. </w:t>
      </w:r>
      <w:r w:rsidRPr="00124080">
        <w:rPr>
          <w:rFonts w:ascii="Times New Roman" w:hAnsi="Times New Roman" w:cs="Times New Roman"/>
          <w:bCs/>
          <w:iCs/>
          <w:color w:val="000000" w:themeColor="text1"/>
          <w:sz w:val="24"/>
          <w:szCs w:val="24"/>
        </w:rPr>
        <w:t xml:space="preserve">The </w:t>
      </w:r>
      <w:proofErr w:type="spellStart"/>
      <w:r w:rsidRPr="00124080">
        <w:rPr>
          <w:rFonts w:ascii="Times New Roman" w:hAnsi="Times New Roman" w:cs="Times New Roman"/>
          <w:bCs/>
          <w:iCs/>
          <w:color w:val="000000" w:themeColor="text1"/>
          <w:sz w:val="24"/>
          <w:szCs w:val="24"/>
        </w:rPr>
        <w:t>statement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included</w:t>
      </w:r>
      <w:proofErr w:type="spellEnd"/>
      <w:r w:rsidRPr="00124080">
        <w:rPr>
          <w:rFonts w:ascii="Times New Roman" w:hAnsi="Times New Roman" w:cs="Times New Roman"/>
          <w:bCs/>
          <w:iCs/>
          <w:color w:val="000000" w:themeColor="text1"/>
          <w:sz w:val="24"/>
          <w:szCs w:val="24"/>
        </w:rPr>
        <w:t xml:space="preserve"> in the </w:t>
      </w:r>
      <w:proofErr w:type="spellStart"/>
      <w:r w:rsidRPr="00124080">
        <w:rPr>
          <w:rFonts w:ascii="Times New Roman" w:hAnsi="Times New Roman" w:cs="Times New Roman"/>
          <w:bCs/>
          <w:iCs/>
          <w:color w:val="000000" w:themeColor="text1"/>
          <w:sz w:val="24"/>
          <w:szCs w:val="24"/>
        </w:rPr>
        <w:t>article</w:t>
      </w:r>
      <w:proofErr w:type="spellEnd"/>
      <w:r w:rsidRPr="00124080">
        <w:rPr>
          <w:rFonts w:ascii="Times New Roman" w:hAnsi="Times New Roman" w:cs="Times New Roman"/>
          <w:bCs/>
          <w:iCs/>
          <w:color w:val="000000" w:themeColor="text1"/>
          <w:sz w:val="24"/>
          <w:szCs w:val="24"/>
        </w:rPr>
        <w:t xml:space="preserve"> file </w:t>
      </w:r>
      <w:proofErr w:type="spellStart"/>
      <w:r w:rsidRPr="00124080">
        <w:rPr>
          <w:rFonts w:ascii="Times New Roman" w:hAnsi="Times New Roman" w:cs="Times New Roman"/>
          <w:bCs/>
          <w:iCs/>
          <w:color w:val="000000" w:themeColor="text1"/>
          <w:sz w:val="24"/>
          <w:szCs w:val="24"/>
        </w:rPr>
        <w:t>must</w:t>
      </w:r>
      <w:proofErr w:type="spellEnd"/>
      <w:r w:rsidRPr="00124080">
        <w:rPr>
          <w:rFonts w:ascii="Times New Roman" w:hAnsi="Times New Roman" w:cs="Times New Roman"/>
          <w:bCs/>
          <w:iCs/>
          <w:color w:val="000000" w:themeColor="text1"/>
          <w:sz w:val="24"/>
          <w:szCs w:val="24"/>
        </w:rPr>
        <w:t xml:space="preserve"> be </w:t>
      </w:r>
      <w:proofErr w:type="spellStart"/>
      <w:r w:rsidRPr="00124080">
        <w:rPr>
          <w:rFonts w:ascii="Times New Roman" w:hAnsi="Times New Roman" w:cs="Times New Roman"/>
          <w:bCs/>
          <w:iCs/>
          <w:color w:val="000000" w:themeColor="text1"/>
          <w:sz w:val="24"/>
          <w:szCs w:val="24"/>
        </w:rPr>
        <w:t>explicit</w:t>
      </w:r>
      <w:proofErr w:type="spellEnd"/>
      <w:r w:rsidRPr="00124080">
        <w:rPr>
          <w:rFonts w:ascii="Times New Roman" w:hAnsi="Times New Roman" w:cs="Times New Roman"/>
          <w:bCs/>
          <w:iCs/>
          <w:color w:val="000000" w:themeColor="text1"/>
          <w:sz w:val="24"/>
          <w:szCs w:val="24"/>
        </w:rPr>
        <w:t xml:space="preserve"> and </w:t>
      </w:r>
      <w:proofErr w:type="spellStart"/>
      <w:r w:rsidRPr="00124080">
        <w:rPr>
          <w:rFonts w:ascii="Times New Roman" w:hAnsi="Times New Roman" w:cs="Times New Roman"/>
          <w:bCs/>
          <w:iCs/>
          <w:color w:val="000000" w:themeColor="text1"/>
          <w:sz w:val="24"/>
          <w:szCs w:val="24"/>
        </w:rPr>
        <w:t>unambiguous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describing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any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potential</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competing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interest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lack</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thereof</w:t>
      </w:r>
      <w:proofErr w:type="spellEnd"/>
      <w:r w:rsidRPr="00124080">
        <w:rPr>
          <w:rFonts w:ascii="Times New Roman" w:hAnsi="Times New Roman" w:cs="Times New Roman"/>
          <w:bCs/>
          <w:iCs/>
          <w:color w:val="000000" w:themeColor="text1"/>
          <w:sz w:val="24"/>
          <w:szCs w:val="24"/>
        </w:rPr>
        <w:t xml:space="preserve">) for EACH </w:t>
      </w:r>
      <w:proofErr w:type="spellStart"/>
      <w:r w:rsidRPr="00124080">
        <w:rPr>
          <w:rFonts w:ascii="Times New Roman" w:hAnsi="Times New Roman" w:cs="Times New Roman"/>
          <w:bCs/>
          <w:iCs/>
          <w:color w:val="000000" w:themeColor="text1"/>
          <w:sz w:val="24"/>
          <w:szCs w:val="24"/>
        </w:rPr>
        <w:t>contributing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author</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u w:val="single"/>
        </w:rPr>
        <w:t>Examples</w:t>
      </w:r>
      <w:proofErr w:type="spellEnd"/>
      <w:r w:rsidRPr="00124080">
        <w:rPr>
          <w:rFonts w:ascii="Times New Roman" w:hAnsi="Times New Roman" w:cs="Times New Roman"/>
          <w:bCs/>
          <w:iCs/>
          <w:color w:val="000000" w:themeColor="text1"/>
          <w:sz w:val="24"/>
          <w:szCs w:val="24"/>
          <w:u w:val="single"/>
        </w:rPr>
        <w:t xml:space="preserve"> of </w:t>
      </w:r>
      <w:proofErr w:type="spellStart"/>
      <w:r w:rsidRPr="00124080">
        <w:rPr>
          <w:rFonts w:ascii="Times New Roman" w:hAnsi="Times New Roman" w:cs="Times New Roman"/>
          <w:bCs/>
          <w:iCs/>
          <w:color w:val="000000" w:themeColor="text1"/>
          <w:sz w:val="24"/>
          <w:szCs w:val="24"/>
          <w:u w:val="single"/>
        </w:rPr>
        <w:t>declarations</w:t>
      </w:r>
      <w:proofErr w:type="spellEnd"/>
      <w:r w:rsidRPr="00124080">
        <w:rPr>
          <w:rFonts w:ascii="Times New Roman" w:hAnsi="Times New Roman" w:cs="Times New Roman"/>
          <w:bCs/>
          <w:iCs/>
          <w:color w:val="000000" w:themeColor="text1"/>
          <w:sz w:val="24"/>
          <w:szCs w:val="24"/>
          <w:u w:val="single"/>
        </w:rPr>
        <w:t xml:space="preserve"> </w:t>
      </w:r>
      <w:proofErr w:type="spellStart"/>
      <w:r w:rsidRPr="00124080">
        <w:rPr>
          <w:rFonts w:ascii="Times New Roman" w:hAnsi="Times New Roman" w:cs="Times New Roman"/>
          <w:bCs/>
          <w:iCs/>
          <w:color w:val="000000" w:themeColor="text1"/>
          <w:sz w:val="24"/>
          <w:szCs w:val="24"/>
          <w:u w:val="single"/>
        </w:rPr>
        <w:t>are</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rPr>
        <w:t>Competing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interests</w:t>
      </w:r>
      <w:proofErr w:type="spellEnd"/>
      <w:r w:rsidRPr="00124080">
        <w:rPr>
          <w:rFonts w:ascii="Times New Roman" w:hAnsi="Times New Roman" w:cs="Times New Roman"/>
          <w:bCs/>
          <w:iCs/>
          <w:color w:val="000000" w:themeColor="text1"/>
          <w:sz w:val="24"/>
          <w:szCs w:val="24"/>
        </w:rPr>
        <w:t xml:space="preserve">: The </w:t>
      </w:r>
      <w:proofErr w:type="spellStart"/>
      <w:r w:rsidRPr="00124080">
        <w:rPr>
          <w:rFonts w:ascii="Times New Roman" w:hAnsi="Times New Roman" w:cs="Times New Roman"/>
          <w:bCs/>
          <w:iCs/>
          <w:color w:val="000000" w:themeColor="text1"/>
          <w:sz w:val="24"/>
          <w:szCs w:val="24"/>
        </w:rPr>
        <w:t>author</w:t>
      </w:r>
      <w:proofErr w:type="spellEnd"/>
      <w:r w:rsidRPr="00124080">
        <w:rPr>
          <w:rFonts w:ascii="Times New Roman" w:hAnsi="Times New Roman" w:cs="Times New Roman"/>
          <w:bCs/>
          <w:iCs/>
          <w:color w:val="000000" w:themeColor="text1"/>
          <w:sz w:val="24"/>
          <w:szCs w:val="24"/>
        </w:rPr>
        <w:t xml:space="preserve">(s) </w:t>
      </w:r>
      <w:proofErr w:type="spellStart"/>
      <w:r w:rsidRPr="00124080">
        <w:rPr>
          <w:rFonts w:ascii="Times New Roman" w:hAnsi="Times New Roman" w:cs="Times New Roman"/>
          <w:bCs/>
          <w:iCs/>
          <w:color w:val="000000" w:themeColor="text1"/>
          <w:sz w:val="24"/>
          <w:szCs w:val="24"/>
        </w:rPr>
        <w:t>declare</w:t>
      </w:r>
      <w:proofErr w:type="spellEnd"/>
      <w:r w:rsidRPr="00124080">
        <w:rPr>
          <w:rFonts w:ascii="Times New Roman" w:hAnsi="Times New Roman" w:cs="Times New Roman"/>
          <w:bCs/>
          <w:iCs/>
          <w:color w:val="000000" w:themeColor="text1"/>
          <w:sz w:val="24"/>
          <w:szCs w:val="24"/>
        </w:rPr>
        <w:t xml:space="preserve"> no </w:t>
      </w:r>
      <w:proofErr w:type="spellStart"/>
      <w:r w:rsidRPr="00124080">
        <w:rPr>
          <w:rFonts w:ascii="Times New Roman" w:hAnsi="Times New Roman" w:cs="Times New Roman"/>
          <w:bCs/>
          <w:iCs/>
          <w:color w:val="000000" w:themeColor="text1"/>
          <w:sz w:val="24"/>
          <w:szCs w:val="24"/>
        </w:rPr>
        <w:t>competing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interests</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rPr>
        <w:t>Competing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interests</w:t>
      </w:r>
      <w:proofErr w:type="spellEnd"/>
      <w:r w:rsidRPr="00124080">
        <w:rPr>
          <w:rFonts w:ascii="Times New Roman" w:hAnsi="Times New Roman" w:cs="Times New Roman"/>
          <w:bCs/>
          <w:iCs/>
          <w:color w:val="000000" w:themeColor="text1"/>
          <w:sz w:val="24"/>
          <w:szCs w:val="24"/>
        </w:rPr>
        <w:t xml:space="preserve">: Dr </w:t>
      </w:r>
      <w:proofErr w:type="spellStart"/>
      <w:r w:rsidRPr="00124080">
        <w:rPr>
          <w:rFonts w:ascii="Times New Roman" w:hAnsi="Times New Roman" w:cs="Times New Roman"/>
          <w:bCs/>
          <w:iCs/>
          <w:color w:val="000000" w:themeColor="text1"/>
          <w:sz w:val="24"/>
          <w:szCs w:val="24"/>
        </w:rPr>
        <w:t>X’s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work</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has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been</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funded</w:t>
      </w:r>
      <w:proofErr w:type="spellEnd"/>
      <w:r w:rsidRPr="00124080">
        <w:rPr>
          <w:rFonts w:ascii="Times New Roman" w:hAnsi="Times New Roman" w:cs="Times New Roman"/>
          <w:bCs/>
          <w:iCs/>
          <w:color w:val="000000" w:themeColor="text1"/>
          <w:sz w:val="24"/>
          <w:szCs w:val="24"/>
        </w:rPr>
        <w:t xml:space="preserve"> by A. He </w:t>
      </w:r>
      <w:proofErr w:type="spellStart"/>
      <w:r w:rsidRPr="00124080">
        <w:rPr>
          <w:rFonts w:ascii="Times New Roman" w:hAnsi="Times New Roman" w:cs="Times New Roman"/>
          <w:bCs/>
          <w:iCs/>
          <w:color w:val="000000" w:themeColor="text1"/>
          <w:sz w:val="24"/>
          <w:szCs w:val="24"/>
        </w:rPr>
        <w:t>has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received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compensation</w:t>
      </w:r>
      <w:proofErr w:type="spellEnd"/>
      <w:r w:rsidRPr="00124080">
        <w:rPr>
          <w:rFonts w:ascii="Times New Roman" w:hAnsi="Times New Roman" w:cs="Times New Roman"/>
          <w:bCs/>
          <w:iCs/>
          <w:color w:val="000000" w:themeColor="text1"/>
          <w:sz w:val="24"/>
          <w:szCs w:val="24"/>
        </w:rPr>
        <w:t xml:space="preserve"> as a </w:t>
      </w:r>
      <w:proofErr w:type="spellStart"/>
      <w:r w:rsidRPr="00124080">
        <w:rPr>
          <w:rFonts w:ascii="Times New Roman" w:hAnsi="Times New Roman" w:cs="Times New Roman"/>
          <w:bCs/>
          <w:iCs/>
          <w:color w:val="000000" w:themeColor="text1"/>
          <w:sz w:val="24"/>
          <w:szCs w:val="24"/>
        </w:rPr>
        <w:t>member</w:t>
      </w:r>
      <w:proofErr w:type="spellEnd"/>
      <w:r w:rsidRPr="00124080">
        <w:rPr>
          <w:rFonts w:ascii="Times New Roman" w:hAnsi="Times New Roman" w:cs="Times New Roman"/>
          <w:bCs/>
          <w:iCs/>
          <w:color w:val="000000" w:themeColor="text1"/>
          <w:sz w:val="24"/>
          <w:szCs w:val="24"/>
        </w:rPr>
        <w:t xml:space="preserve"> of the </w:t>
      </w:r>
      <w:proofErr w:type="spellStart"/>
      <w:r w:rsidRPr="00124080">
        <w:rPr>
          <w:rFonts w:ascii="Times New Roman" w:hAnsi="Times New Roman" w:cs="Times New Roman"/>
          <w:bCs/>
          <w:iCs/>
          <w:color w:val="000000" w:themeColor="text1"/>
          <w:sz w:val="24"/>
          <w:szCs w:val="24"/>
        </w:rPr>
        <w:t>scientific</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advisory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board</w:t>
      </w:r>
      <w:proofErr w:type="spellEnd"/>
      <w:r w:rsidRPr="00124080">
        <w:rPr>
          <w:rFonts w:ascii="Times New Roman" w:hAnsi="Times New Roman" w:cs="Times New Roman"/>
          <w:bCs/>
          <w:iCs/>
          <w:color w:val="000000" w:themeColor="text1"/>
          <w:sz w:val="24"/>
          <w:szCs w:val="24"/>
        </w:rPr>
        <w:t xml:space="preserve"> of B and </w:t>
      </w:r>
      <w:proofErr w:type="spellStart"/>
      <w:r w:rsidRPr="00124080">
        <w:rPr>
          <w:rFonts w:ascii="Times New Roman" w:hAnsi="Times New Roman" w:cs="Times New Roman"/>
          <w:bCs/>
          <w:iCs/>
          <w:color w:val="000000" w:themeColor="text1"/>
          <w:sz w:val="24"/>
          <w:szCs w:val="24"/>
        </w:rPr>
        <w:t>owns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stock</w:t>
      </w:r>
      <w:proofErr w:type="spellEnd"/>
      <w:r w:rsidRPr="00124080">
        <w:rPr>
          <w:rFonts w:ascii="Times New Roman" w:hAnsi="Times New Roman" w:cs="Times New Roman"/>
          <w:bCs/>
          <w:iCs/>
          <w:color w:val="000000" w:themeColor="text1"/>
          <w:sz w:val="24"/>
          <w:szCs w:val="24"/>
        </w:rPr>
        <w:t xml:space="preserve"> in the</w:t>
      </w:r>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company</w:t>
      </w:r>
      <w:proofErr w:type="spellEnd"/>
      <w:r w:rsidRPr="00124080">
        <w:rPr>
          <w:rFonts w:ascii="Times New Roman" w:hAnsi="Times New Roman" w:cs="Times New Roman"/>
          <w:bCs/>
          <w:iCs/>
          <w:color w:val="000000" w:themeColor="text1"/>
          <w:sz w:val="24"/>
          <w:szCs w:val="24"/>
        </w:rPr>
        <w:t xml:space="preserve">. He </w:t>
      </w:r>
      <w:proofErr w:type="spellStart"/>
      <w:r w:rsidRPr="00124080">
        <w:rPr>
          <w:rFonts w:ascii="Times New Roman" w:hAnsi="Times New Roman" w:cs="Times New Roman"/>
          <w:bCs/>
          <w:iCs/>
          <w:color w:val="000000" w:themeColor="text1"/>
          <w:sz w:val="24"/>
          <w:szCs w:val="24"/>
        </w:rPr>
        <w:lastRenderedPageBreak/>
        <w:t>also</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has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consulted</w:t>
      </w:r>
      <w:proofErr w:type="spellEnd"/>
      <w:r w:rsidRPr="00124080">
        <w:rPr>
          <w:rFonts w:ascii="Times New Roman" w:hAnsi="Times New Roman" w:cs="Times New Roman"/>
          <w:bCs/>
          <w:iCs/>
          <w:color w:val="000000" w:themeColor="text1"/>
          <w:sz w:val="24"/>
          <w:szCs w:val="24"/>
        </w:rPr>
        <w:t xml:space="preserve"> for C and </w:t>
      </w:r>
      <w:proofErr w:type="spellStart"/>
      <w:r w:rsidRPr="00124080">
        <w:rPr>
          <w:rFonts w:ascii="Times New Roman" w:hAnsi="Times New Roman" w:cs="Times New Roman"/>
          <w:bCs/>
          <w:iCs/>
          <w:color w:val="000000" w:themeColor="text1"/>
          <w:sz w:val="24"/>
          <w:szCs w:val="24"/>
        </w:rPr>
        <w:t>received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compensation</w:t>
      </w:r>
      <w:proofErr w:type="spellEnd"/>
      <w:r w:rsidRPr="00124080">
        <w:rPr>
          <w:rFonts w:ascii="Times New Roman" w:hAnsi="Times New Roman" w:cs="Times New Roman"/>
          <w:bCs/>
          <w:iCs/>
          <w:color w:val="000000" w:themeColor="text1"/>
          <w:sz w:val="24"/>
          <w:szCs w:val="24"/>
        </w:rPr>
        <w:t xml:space="preserve">. Dr Y and Dr Z </w:t>
      </w:r>
      <w:proofErr w:type="spellStart"/>
      <w:r w:rsidRPr="00124080">
        <w:rPr>
          <w:rFonts w:ascii="Times New Roman" w:hAnsi="Times New Roman" w:cs="Times New Roman"/>
          <w:bCs/>
          <w:iCs/>
          <w:color w:val="000000" w:themeColor="text1"/>
          <w:sz w:val="24"/>
          <w:szCs w:val="24"/>
        </w:rPr>
        <w:t>declare</w:t>
      </w:r>
      <w:proofErr w:type="spellEnd"/>
      <w:r w:rsidRPr="00124080">
        <w:rPr>
          <w:rFonts w:ascii="Times New Roman" w:hAnsi="Times New Roman" w:cs="Times New Roman"/>
          <w:bCs/>
          <w:iCs/>
          <w:color w:val="000000" w:themeColor="text1"/>
          <w:sz w:val="24"/>
          <w:szCs w:val="24"/>
        </w:rPr>
        <w:t xml:space="preserve"> no </w:t>
      </w:r>
      <w:proofErr w:type="spellStart"/>
      <w:r w:rsidRPr="00124080">
        <w:rPr>
          <w:rFonts w:ascii="Times New Roman" w:hAnsi="Times New Roman" w:cs="Times New Roman"/>
          <w:bCs/>
          <w:iCs/>
          <w:color w:val="000000" w:themeColor="text1"/>
          <w:sz w:val="24"/>
          <w:szCs w:val="24"/>
        </w:rPr>
        <w:t>potential</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conflict</w:t>
      </w:r>
      <w:proofErr w:type="spellEnd"/>
      <w:r w:rsidRPr="00124080">
        <w:rPr>
          <w:rFonts w:ascii="Times New Roman" w:hAnsi="Times New Roman" w:cs="Times New Roman"/>
          <w:bCs/>
          <w:iCs/>
          <w:color w:val="000000" w:themeColor="text1"/>
          <w:sz w:val="24"/>
          <w:szCs w:val="24"/>
        </w:rPr>
        <w:t xml:space="preserve"> of </w:t>
      </w:r>
      <w:proofErr w:type="spellStart"/>
      <w:r w:rsidRPr="00124080">
        <w:rPr>
          <w:rFonts w:ascii="Times New Roman" w:hAnsi="Times New Roman" w:cs="Times New Roman"/>
          <w:bCs/>
          <w:iCs/>
          <w:color w:val="000000" w:themeColor="text1"/>
          <w:sz w:val="24"/>
          <w:szCs w:val="24"/>
        </w:rPr>
        <w:t>interest</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rPr>
        <w:t>Competing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interests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This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work</w:t>
      </w:r>
      <w:proofErr w:type="spellEnd"/>
      <w:r w:rsidRPr="00124080">
        <w:rPr>
          <w:rFonts w:ascii="Times New Roman" w:hAnsi="Times New Roman" w:cs="Times New Roman"/>
          <w:bCs/>
          <w:iCs/>
          <w:color w:val="000000" w:themeColor="text1"/>
          <w:sz w:val="24"/>
          <w:szCs w:val="24"/>
        </w:rPr>
        <w:t xml:space="preserve"> was </w:t>
      </w:r>
      <w:proofErr w:type="spellStart"/>
      <w:r w:rsidRPr="00124080">
        <w:rPr>
          <w:rFonts w:ascii="Times New Roman" w:hAnsi="Times New Roman" w:cs="Times New Roman"/>
          <w:bCs/>
          <w:iCs/>
          <w:color w:val="000000" w:themeColor="text1"/>
          <w:sz w:val="24"/>
          <w:szCs w:val="24"/>
        </w:rPr>
        <w:t>supported</w:t>
      </w:r>
      <w:proofErr w:type="spellEnd"/>
      <w:r w:rsidRPr="00124080">
        <w:rPr>
          <w:rFonts w:ascii="Times New Roman" w:hAnsi="Times New Roman" w:cs="Times New Roman"/>
          <w:bCs/>
          <w:iCs/>
          <w:color w:val="000000" w:themeColor="text1"/>
          <w:sz w:val="24"/>
          <w:szCs w:val="24"/>
        </w:rPr>
        <w:t xml:space="preserve"> by the [</w:t>
      </w:r>
      <w:proofErr w:type="spellStart"/>
      <w:r w:rsidRPr="00124080">
        <w:rPr>
          <w:rFonts w:ascii="Times New Roman" w:hAnsi="Times New Roman" w:cs="Times New Roman"/>
          <w:bCs/>
          <w:iCs/>
          <w:color w:val="000000" w:themeColor="text1"/>
          <w:sz w:val="24"/>
          <w:szCs w:val="24"/>
        </w:rPr>
        <w:t>Funding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Agency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under</w:t>
      </w:r>
      <w:proofErr w:type="spellEnd"/>
      <w:r w:rsidRPr="00124080">
        <w:rPr>
          <w:rFonts w:ascii="Times New Roman" w:hAnsi="Times New Roman" w:cs="Times New Roman"/>
          <w:bCs/>
          <w:iCs/>
          <w:color w:val="000000" w:themeColor="text1"/>
          <w:sz w:val="24"/>
          <w:szCs w:val="24"/>
        </w:rPr>
        <w:t xml:space="preserve"> Grant [</w:t>
      </w:r>
      <w:proofErr w:type="spellStart"/>
      <w:r w:rsidRPr="00124080">
        <w:rPr>
          <w:rFonts w:ascii="Times New Roman" w:hAnsi="Times New Roman" w:cs="Times New Roman"/>
          <w:bCs/>
          <w:iCs/>
          <w:color w:val="000000" w:themeColor="text1"/>
          <w:sz w:val="24"/>
          <w:szCs w:val="24"/>
        </w:rPr>
        <w:t>number</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spacing w:after="0" w:line="480" w:lineRule="auto"/>
        <w:jc w:val="both"/>
        <w:rPr>
          <w:rFonts w:ascii="Times New Roman" w:hAnsi="Times New Roman" w:cs="Times New Roman"/>
          <w:b/>
          <w:bCs/>
          <w:i/>
          <w:iCs/>
          <w:color w:val="000000" w:themeColor="text1"/>
          <w:sz w:val="24"/>
          <w:szCs w:val="24"/>
        </w:rPr>
      </w:pPr>
    </w:p>
    <w:p w:rsidR="00930796" w:rsidRPr="00124080" w:rsidRDefault="00930796" w:rsidP="00124080">
      <w:pPr>
        <w:spacing w:after="0" w:line="480" w:lineRule="auto"/>
        <w:jc w:val="both"/>
        <w:rPr>
          <w:rFonts w:ascii="Times New Roman" w:hAnsi="Times New Roman" w:cs="Times New Roman"/>
          <w:b/>
          <w:bCs/>
          <w:i/>
          <w:iCs/>
          <w:color w:val="000000" w:themeColor="text1"/>
          <w:sz w:val="24"/>
          <w:szCs w:val="24"/>
        </w:rPr>
      </w:pPr>
      <w:r w:rsidRPr="00124080">
        <w:rPr>
          <w:rFonts w:ascii="Times New Roman" w:hAnsi="Times New Roman" w:cs="Times New Roman"/>
          <w:b/>
          <w:bCs/>
          <w:i/>
          <w:iCs/>
          <w:color w:val="000000" w:themeColor="text1"/>
          <w:sz w:val="24"/>
          <w:szCs w:val="24"/>
        </w:rPr>
        <w:t xml:space="preserve">Data </w:t>
      </w:r>
      <w:proofErr w:type="spellStart"/>
      <w:r w:rsidRPr="00124080">
        <w:rPr>
          <w:rFonts w:ascii="Times New Roman" w:hAnsi="Times New Roman" w:cs="Times New Roman"/>
          <w:b/>
          <w:bCs/>
          <w:i/>
          <w:iCs/>
          <w:color w:val="000000" w:themeColor="text1"/>
          <w:sz w:val="24"/>
          <w:szCs w:val="24"/>
        </w:rPr>
        <w:t>availability</w:t>
      </w:r>
      <w:proofErr w:type="spellEnd"/>
    </w:p>
    <w:p w:rsidR="00930796" w:rsidRPr="00124080" w:rsidRDefault="00930796" w:rsidP="00124080">
      <w:p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rPr>
        <w:t>Authors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must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include</w:t>
      </w:r>
      <w:proofErr w:type="spellEnd"/>
      <w:r w:rsidRPr="00124080">
        <w:rPr>
          <w:rFonts w:ascii="Times New Roman" w:hAnsi="Times New Roman" w:cs="Times New Roman"/>
          <w:bCs/>
          <w:iCs/>
          <w:color w:val="000000" w:themeColor="text1"/>
          <w:sz w:val="24"/>
          <w:szCs w:val="24"/>
        </w:rPr>
        <w:t xml:space="preserve"> a Data </w:t>
      </w:r>
      <w:proofErr w:type="spellStart"/>
      <w:r w:rsidRPr="00124080">
        <w:rPr>
          <w:rFonts w:ascii="Times New Roman" w:hAnsi="Times New Roman" w:cs="Times New Roman"/>
          <w:bCs/>
          <w:iCs/>
          <w:color w:val="000000" w:themeColor="text1"/>
          <w:sz w:val="24"/>
          <w:szCs w:val="24"/>
        </w:rPr>
        <w:t>Availability</w:t>
      </w:r>
      <w:proofErr w:type="spellEnd"/>
      <w:r w:rsidRPr="00124080">
        <w:rPr>
          <w:rFonts w:ascii="Times New Roman" w:hAnsi="Times New Roman" w:cs="Times New Roman"/>
          <w:bCs/>
          <w:iCs/>
          <w:color w:val="000000" w:themeColor="text1"/>
          <w:sz w:val="24"/>
          <w:szCs w:val="24"/>
        </w:rPr>
        <w:t xml:space="preserve"> Statement in </w:t>
      </w:r>
      <w:proofErr w:type="spellStart"/>
      <w:r w:rsidRPr="00124080">
        <w:rPr>
          <w:rFonts w:ascii="Times New Roman" w:hAnsi="Times New Roman" w:cs="Times New Roman"/>
          <w:bCs/>
          <w:iCs/>
          <w:color w:val="000000" w:themeColor="text1"/>
          <w:sz w:val="24"/>
          <w:szCs w:val="24"/>
        </w:rPr>
        <w:t>all</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submitted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manuscripts</w:t>
      </w:r>
      <w:proofErr w:type="spellEnd"/>
      <w:r w:rsidRPr="00124080">
        <w:rPr>
          <w:rFonts w:ascii="Times New Roman" w:hAnsi="Times New Roman" w:cs="Times New Roman"/>
          <w:bCs/>
          <w:iCs/>
          <w:color w:val="000000" w:themeColor="text1"/>
          <w:sz w:val="24"/>
          <w:szCs w:val="24"/>
        </w:rPr>
        <w:t xml:space="preserve">. </w:t>
      </w:r>
      <w:bookmarkStart w:id="0" w:name="_GoBack"/>
      <w:bookmarkEnd w:id="0"/>
      <w:proofErr w:type="spellStart"/>
      <w:r w:rsidRPr="00124080">
        <w:rPr>
          <w:rFonts w:ascii="Times New Roman" w:hAnsi="Times New Roman" w:cs="Times New Roman"/>
          <w:bCs/>
          <w:iCs/>
          <w:color w:val="000000" w:themeColor="text1"/>
          <w:sz w:val="24"/>
          <w:szCs w:val="24"/>
        </w:rPr>
        <w:t>Depending</w:t>
      </w:r>
      <w:proofErr w:type="spellEnd"/>
      <w:r w:rsidRPr="00124080">
        <w:rPr>
          <w:rFonts w:ascii="Times New Roman" w:hAnsi="Times New Roman" w:cs="Times New Roman"/>
          <w:bCs/>
          <w:iCs/>
          <w:color w:val="000000" w:themeColor="text1"/>
          <w:sz w:val="24"/>
          <w:szCs w:val="24"/>
        </w:rPr>
        <w:t xml:space="preserve"> on the data </w:t>
      </w:r>
      <w:proofErr w:type="spellStart"/>
      <w:r w:rsidRPr="00124080">
        <w:rPr>
          <w:rFonts w:ascii="Times New Roman" w:hAnsi="Times New Roman" w:cs="Times New Roman"/>
          <w:bCs/>
          <w:iCs/>
          <w:color w:val="000000" w:themeColor="text1"/>
          <w:sz w:val="24"/>
          <w:szCs w:val="24"/>
        </w:rPr>
        <w:t>described</w:t>
      </w:r>
      <w:proofErr w:type="spellEnd"/>
      <w:r w:rsidRPr="00124080">
        <w:rPr>
          <w:rFonts w:ascii="Times New Roman" w:hAnsi="Times New Roman" w:cs="Times New Roman"/>
          <w:bCs/>
          <w:iCs/>
          <w:color w:val="000000" w:themeColor="text1"/>
          <w:sz w:val="24"/>
          <w:szCs w:val="24"/>
        </w:rPr>
        <w:t xml:space="preserve"> in the </w:t>
      </w:r>
      <w:proofErr w:type="spellStart"/>
      <w:r w:rsidRPr="00124080">
        <w:rPr>
          <w:rFonts w:ascii="Times New Roman" w:hAnsi="Times New Roman" w:cs="Times New Roman"/>
          <w:bCs/>
          <w:iCs/>
          <w:color w:val="000000" w:themeColor="text1"/>
          <w:sz w:val="24"/>
          <w:szCs w:val="24"/>
        </w:rPr>
        <w:t>manuscript</w:t>
      </w:r>
      <w:proofErr w:type="spellEnd"/>
      <w:r w:rsidRPr="00124080">
        <w:rPr>
          <w:rFonts w:ascii="Times New Roman" w:hAnsi="Times New Roman" w:cs="Times New Roman"/>
          <w:bCs/>
          <w:iCs/>
          <w:color w:val="000000" w:themeColor="text1"/>
          <w:sz w:val="24"/>
          <w:szCs w:val="24"/>
        </w:rPr>
        <w:t xml:space="preserve">, data </w:t>
      </w:r>
      <w:proofErr w:type="spellStart"/>
      <w:r w:rsidRPr="00124080">
        <w:rPr>
          <w:rFonts w:ascii="Times New Roman" w:hAnsi="Times New Roman" w:cs="Times New Roman"/>
          <w:bCs/>
          <w:iCs/>
          <w:color w:val="000000" w:themeColor="text1"/>
          <w:sz w:val="24"/>
          <w:szCs w:val="24"/>
        </w:rPr>
        <w:t>availability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statements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commonly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take</w:t>
      </w:r>
      <w:proofErr w:type="spellEnd"/>
      <w:r w:rsidRPr="00124080">
        <w:rPr>
          <w:rFonts w:ascii="Times New Roman" w:hAnsi="Times New Roman" w:cs="Times New Roman"/>
          <w:bCs/>
          <w:iCs/>
          <w:color w:val="000000" w:themeColor="text1"/>
          <w:sz w:val="24"/>
          <w:szCs w:val="24"/>
        </w:rPr>
        <w:t xml:space="preserve"> one of the </w:t>
      </w:r>
      <w:proofErr w:type="spellStart"/>
      <w:r w:rsidRPr="00124080">
        <w:rPr>
          <w:rFonts w:ascii="Times New Roman" w:hAnsi="Times New Roman" w:cs="Times New Roman"/>
          <w:bCs/>
          <w:iCs/>
          <w:color w:val="000000" w:themeColor="text1"/>
          <w:sz w:val="24"/>
          <w:szCs w:val="24"/>
        </w:rPr>
        <w:t>following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forms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can</w:t>
      </w:r>
      <w:proofErr w:type="spellEnd"/>
      <w:r w:rsidRPr="00124080">
        <w:rPr>
          <w:rFonts w:ascii="Times New Roman" w:hAnsi="Times New Roman" w:cs="Times New Roman"/>
          <w:bCs/>
          <w:iCs/>
          <w:color w:val="000000" w:themeColor="text1"/>
          <w:sz w:val="24"/>
          <w:szCs w:val="24"/>
        </w:rPr>
        <w:t xml:space="preserve"> be a </w:t>
      </w:r>
      <w:proofErr w:type="spellStart"/>
      <w:r w:rsidRPr="00124080">
        <w:rPr>
          <w:rFonts w:ascii="Times New Roman" w:hAnsi="Times New Roman" w:cs="Times New Roman"/>
          <w:bCs/>
          <w:iCs/>
          <w:color w:val="000000" w:themeColor="text1"/>
          <w:sz w:val="24"/>
          <w:szCs w:val="24"/>
        </w:rPr>
        <w:t>composite</w:t>
      </w:r>
      <w:proofErr w:type="spellEnd"/>
      <w:r w:rsidRPr="00124080">
        <w:rPr>
          <w:rFonts w:ascii="Times New Roman" w:hAnsi="Times New Roman" w:cs="Times New Roman"/>
          <w:bCs/>
          <w:iCs/>
          <w:color w:val="000000" w:themeColor="text1"/>
          <w:sz w:val="24"/>
          <w:szCs w:val="24"/>
        </w:rPr>
        <w:t xml:space="preserve"> of the </w:t>
      </w:r>
      <w:proofErr w:type="spellStart"/>
      <w:r w:rsidRPr="00124080">
        <w:rPr>
          <w:rFonts w:ascii="Times New Roman" w:hAnsi="Times New Roman" w:cs="Times New Roman"/>
          <w:bCs/>
          <w:iCs/>
          <w:color w:val="000000" w:themeColor="text1"/>
          <w:sz w:val="24"/>
          <w:szCs w:val="24"/>
        </w:rPr>
        <w:t>statements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below</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rPr>
      </w:pPr>
      <w:r w:rsidRPr="00124080">
        <w:rPr>
          <w:rFonts w:ascii="Times New Roman" w:hAnsi="Times New Roman" w:cs="Times New Roman"/>
          <w:bCs/>
          <w:iCs/>
          <w:color w:val="000000" w:themeColor="text1"/>
          <w:sz w:val="24"/>
          <w:szCs w:val="24"/>
        </w:rPr>
        <w:t xml:space="preserve">The </w:t>
      </w:r>
      <w:proofErr w:type="spellStart"/>
      <w:r w:rsidRPr="00124080">
        <w:rPr>
          <w:rFonts w:ascii="Times New Roman" w:hAnsi="Times New Roman" w:cs="Times New Roman"/>
          <w:bCs/>
          <w:iCs/>
          <w:color w:val="000000" w:themeColor="text1"/>
          <w:sz w:val="24"/>
          <w:szCs w:val="24"/>
        </w:rPr>
        <w:t>datasets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generated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and/</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analyzed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the </w:t>
      </w:r>
      <w:proofErr w:type="spellStart"/>
      <w:r w:rsidRPr="00124080">
        <w:rPr>
          <w:rFonts w:ascii="Times New Roman" w:hAnsi="Times New Roman" w:cs="Times New Roman"/>
          <w:bCs/>
          <w:iCs/>
          <w:color w:val="000000" w:themeColor="text1"/>
          <w:sz w:val="24"/>
          <w:szCs w:val="24"/>
        </w:rPr>
        <w:t>current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in the [NAME] </w:t>
      </w:r>
      <w:proofErr w:type="spellStart"/>
      <w:r w:rsidRPr="00124080">
        <w:rPr>
          <w:rFonts w:ascii="Times New Roman" w:hAnsi="Times New Roman" w:cs="Times New Roman"/>
          <w:bCs/>
          <w:iCs/>
          <w:color w:val="000000" w:themeColor="text1"/>
          <w:sz w:val="24"/>
          <w:szCs w:val="24"/>
        </w:rPr>
        <w:t>repository</w:t>
      </w:r>
      <w:proofErr w:type="spellEnd"/>
      <w:r w:rsidRPr="00124080">
        <w:rPr>
          <w:rFonts w:ascii="Times New Roman" w:hAnsi="Times New Roman" w:cs="Times New Roman"/>
          <w:bCs/>
          <w:iCs/>
          <w:color w:val="000000" w:themeColor="text1"/>
          <w:sz w:val="24"/>
          <w:szCs w:val="24"/>
        </w:rPr>
        <w:t xml:space="preserve">, [PERSISTENT WEB LINK TO </w:t>
      </w:r>
      <w:r w:rsidRPr="00124080">
        <w:rPr>
          <w:rFonts w:ascii="Times New Roman" w:hAnsi="Times New Roman" w:cs="Times New Roman"/>
          <w:bCs/>
          <w:iCs/>
          <w:color w:val="000000" w:themeColor="text1"/>
          <w:sz w:val="24"/>
          <w:szCs w:val="24"/>
        </w:rPr>
        <w:t>DATASETS].</w:t>
      </w:r>
    </w:p>
    <w:p w:rsidR="00930796" w:rsidRPr="00124080"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rPr>
      </w:pPr>
      <w:r w:rsidRPr="00124080">
        <w:rPr>
          <w:rFonts w:ascii="Times New Roman" w:hAnsi="Times New Roman" w:cs="Times New Roman"/>
          <w:bCs/>
          <w:iCs/>
          <w:color w:val="000000" w:themeColor="text1"/>
          <w:sz w:val="24"/>
          <w:szCs w:val="24"/>
        </w:rPr>
        <w:t xml:space="preserve">The </w:t>
      </w:r>
      <w:proofErr w:type="spellStart"/>
      <w:r w:rsidRPr="00124080">
        <w:rPr>
          <w:rFonts w:ascii="Times New Roman" w:hAnsi="Times New Roman" w:cs="Times New Roman"/>
          <w:bCs/>
          <w:iCs/>
          <w:color w:val="000000" w:themeColor="text1"/>
          <w:sz w:val="24"/>
          <w:szCs w:val="24"/>
        </w:rPr>
        <w:t>datasets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generated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and/</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analyzed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the </w:t>
      </w:r>
      <w:proofErr w:type="spellStart"/>
      <w:r w:rsidRPr="00124080">
        <w:rPr>
          <w:rFonts w:ascii="Times New Roman" w:hAnsi="Times New Roman" w:cs="Times New Roman"/>
          <w:bCs/>
          <w:iCs/>
          <w:color w:val="000000" w:themeColor="text1"/>
          <w:sz w:val="24"/>
          <w:szCs w:val="24"/>
        </w:rPr>
        <w:t>current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from the </w:t>
      </w:r>
      <w:proofErr w:type="spellStart"/>
      <w:r w:rsidRPr="00124080">
        <w:rPr>
          <w:rFonts w:ascii="Times New Roman" w:hAnsi="Times New Roman" w:cs="Times New Roman"/>
          <w:bCs/>
          <w:iCs/>
          <w:color w:val="000000" w:themeColor="text1"/>
          <w:sz w:val="24"/>
          <w:szCs w:val="24"/>
        </w:rPr>
        <w:t>corresponding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author</w:t>
      </w:r>
      <w:proofErr w:type="spellEnd"/>
      <w:r w:rsidRPr="00124080">
        <w:rPr>
          <w:rFonts w:ascii="Times New Roman" w:hAnsi="Times New Roman" w:cs="Times New Roman"/>
          <w:bCs/>
          <w:iCs/>
          <w:color w:val="000000" w:themeColor="text1"/>
          <w:sz w:val="24"/>
          <w:szCs w:val="24"/>
        </w:rPr>
        <w:t xml:space="preserve"> on </w:t>
      </w:r>
      <w:proofErr w:type="spellStart"/>
      <w:r w:rsidRPr="00124080">
        <w:rPr>
          <w:rFonts w:ascii="Times New Roman" w:hAnsi="Times New Roman" w:cs="Times New Roman"/>
          <w:bCs/>
          <w:iCs/>
          <w:color w:val="000000" w:themeColor="text1"/>
          <w:sz w:val="24"/>
          <w:szCs w:val="24"/>
        </w:rPr>
        <w:t>reasonable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request</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rPr>
        <w:t>All</w:t>
      </w:r>
      <w:proofErr w:type="spellEnd"/>
      <w:r w:rsidRPr="00124080">
        <w:rPr>
          <w:rFonts w:ascii="Times New Roman" w:hAnsi="Times New Roman" w:cs="Times New Roman"/>
          <w:bCs/>
          <w:iCs/>
          <w:color w:val="000000" w:themeColor="text1"/>
          <w:sz w:val="24"/>
          <w:szCs w:val="24"/>
        </w:rPr>
        <w:t xml:space="preserve"> data </w:t>
      </w:r>
      <w:proofErr w:type="spellStart"/>
      <w:r w:rsidRPr="00124080">
        <w:rPr>
          <w:rFonts w:ascii="Times New Roman" w:hAnsi="Times New Roman" w:cs="Times New Roman"/>
          <w:bCs/>
          <w:iCs/>
          <w:color w:val="000000" w:themeColor="text1"/>
          <w:sz w:val="24"/>
          <w:szCs w:val="24"/>
        </w:rPr>
        <w:t>generated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analyzed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this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included</w:t>
      </w:r>
      <w:proofErr w:type="spellEnd"/>
      <w:r w:rsidRPr="00124080">
        <w:rPr>
          <w:rFonts w:ascii="Times New Roman" w:hAnsi="Times New Roman" w:cs="Times New Roman"/>
          <w:bCs/>
          <w:iCs/>
          <w:color w:val="000000" w:themeColor="text1"/>
          <w:sz w:val="24"/>
          <w:szCs w:val="24"/>
        </w:rPr>
        <w:t xml:space="preserve"> in </w:t>
      </w:r>
      <w:proofErr w:type="spellStart"/>
      <w:r w:rsidRPr="00124080">
        <w:rPr>
          <w:rFonts w:ascii="Times New Roman" w:hAnsi="Times New Roman" w:cs="Times New Roman"/>
          <w:bCs/>
          <w:iCs/>
          <w:color w:val="000000" w:themeColor="text1"/>
          <w:sz w:val="24"/>
          <w:szCs w:val="24"/>
        </w:rPr>
        <w:t>this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published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article</w:t>
      </w:r>
      <w:proofErr w:type="spellEnd"/>
      <w:r w:rsidRPr="00124080">
        <w:rPr>
          <w:rFonts w:ascii="Times New Roman" w:hAnsi="Times New Roman" w:cs="Times New Roman"/>
          <w:bCs/>
          <w:iCs/>
          <w:color w:val="000000" w:themeColor="text1"/>
          <w:sz w:val="24"/>
          <w:szCs w:val="24"/>
        </w:rPr>
        <w:t xml:space="preserve"> (and </w:t>
      </w:r>
      <w:proofErr w:type="spellStart"/>
      <w:r w:rsidRPr="00124080">
        <w:rPr>
          <w:rFonts w:ascii="Times New Roman" w:hAnsi="Times New Roman" w:cs="Times New Roman"/>
          <w:bCs/>
          <w:iCs/>
          <w:color w:val="000000" w:themeColor="text1"/>
          <w:sz w:val="24"/>
          <w:szCs w:val="24"/>
        </w:rPr>
        <w:t>its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Supplementary</w:t>
      </w:r>
      <w:proofErr w:type="spellEnd"/>
      <w:r w:rsidRPr="00124080">
        <w:rPr>
          <w:rFonts w:ascii="Times New Roman" w:hAnsi="Times New Roman" w:cs="Times New Roman"/>
          <w:bCs/>
          <w:iCs/>
          <w:color w:val="000000" w:themeColor="text1"/>
          <w:sz w:val="24"/>
          <w:szCs w:val="24"/>
        </w:rPr>
        <w:t xml:space="preserve"> Information </w:t>
      </w:r>
      <w:proofErr w:type="spellStart"/>
      <w:r w:rsidRPr="00124080">
        <w:rPr>
          <w:rFonts w:ascii="Times New Roman" w:hAnsi="Times New Roman" w:cs="Times New Roman"/>
          <w:bCs/>
          <w:iCs/>
          <w:color w:val="000000" w:themeColor="text1"/>
          <w:sz w:val="24"/>
          <w:szCs w:val="24"/>
        </w:rPr>
        <w:t>files</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rPr>
      </w:pPr>
      <w:r w:rsidRPr="00124080">
        <w:rPr>
          <w:rFonts w:ascii="Times New Roman" w:hAnsi="Times New Roman" w:cs="Times New Roman"/>
          <w:bCs/>
          <w:iCs/>
          <w:color w:val="000000" w:themeColor="text1"/>
          <w:sz w:val="24"/>
          <w:szCs w:val="24"/>
        </w:rPr>
        <w:t xml:space="preserve">The </w:t>
      </w:r>
      <w:proofErr w:type="spellStart"/>
      <w:r w:rsidRPr="00124080">
        <w:rPr>
          <w:rFonts w:ascii="Times New Roman" w:hAnsi="Times New Roman" w:cs="Times New Roman"/>
          <w:bCs/>
          <w:iCs/>
          <w:color w:val="000000" w:themeColor="text1"/>
          <w:sz w:val="24"/>
          <w:szCs w:val="24"/>
        </w:rPr>
        <w:t>datasets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generated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and/</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analyzed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the </w:t>
      </w:r>
      <w:proofErr w:type="spellStart"/>
      <w:r w:rsidRPr="00124080">
        <w:rPr>
          <w:rFonts w:ascii="Times New Roman" w:hAnsi="Times New Roman" w:cs="Times New Roman"/>
          <w:bCs/>
          <w:iCs/>
          <w:color w:val="000000" w:themeColor="text1"/>
          <w:sz w:val="24"/>
          <w:szCs w:val="24"/>
        </w:rPr>
        <w:t>current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not </w:t>
      </w:r>
      <w:proofErr w:type="spellStart"/>
      <w:r w:rsidRPr="00124080">
        <w:rPr>
          <w:rFonts w:ascii="Times New Roman" w:hAnsi="Times New Roman" w:cs="Times New Roman"/>
          <w:bCs/>
          <w:iCs/>
          <w:color w:val="000000" w:themeColor="text1"/>
          <w:sz w:val="24"/>
          <w:szCs w:val="24"/>
        </w:rPr>
        <w:t>publicly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due</w:t>
      </w:r>
      <w:proofErr w:type="spellEnd"/>
      <w:r w:rsidRPr="00124080">
        <w:rPr>
          <w:rFonts w:ascii="Times New Roman" w:hAnsi="Times New Roman" w:cs="Times New Roman"/>
          <w:bCs/>
          <w:iCs/>
          <w:color w:val="000000" w:themeColor="text1"/>
          <w:sz w:val="24"/>
          <w:szCs w:val="24"/>
        </w:rPr>
        <w:t xml:space="preserve"> to [REASON(S) WHY DATA ARE NOT PUBLIC] but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from the </w:t>
      </w:r>
      <w:proofErr w:type="spellStart"/>
      <w:r w:rsidRPr="00124080">
        <w:rPr>
          <w:rFonts w:ascii="Times New Roman" w:hAnsi="Times New Roman" w:cs="Times New Roman"/>
          <w:bCs/>
          <w:iCs/>
          <w:color w:val="000000" w:themeColor="text1"/>
          <w:sz w:val="24"/>
          <w:szCs w:val="24"/>
        </w:rPr>
        <w:t>corresponding</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author</w:t>
      </w:r>
      <w:proofErr w:type="spellEnd"/>
      <w:r w:rsidRPr="00124080">
        <w:rPr>
          <w:rFonts w:ascii="Times New Roman" w:hAnsi="Times New Roman" w:cs="Times New Roman"/>
          <w:bCs/>
          <w:iCs/>
          <w:color w:val="000000" w:themeColor="text1"/>
          <w:sz w:val="24"/>
          <w:szCs w:val="24"/>
        </w:rPr>
        <w:t xml:space="preserve"> on </w:t>
      </w:r>
      <w:proofErr w:type="spellStart"/>
      <w:r w:rsidRPr="00124080">
        <w:rPr>
          <w:rFonts w:ascii="Times New Roman" w:hAnsi="Times New Roman" w:cs="Times New Roman"/>
          <w:bCs/>
          <w:iCs/>
          <w:color w:val="000000" w:themeColor="text1"/>
          <w:sz w:val="24"/>
          <w:szCs w:val="24"/>
        </w:rPr>
        <w:t>reasonable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request</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rPr>
      </w:pPr>
      <w:r w:rsidRPr="00124080">
        <w:rPr>
          <w:rFonts w:ascii="Times New Roman" w:hAnsi="Times New Roman" w:cs="Times New Roman"/>
          <w:bCs/>
          <w:iCs/>
          <w:color w:val="000000" w:themeColor="text1"/>
          <w:sz w:val="24"/>
          <w:szCs w:val="24"/>
        </w:rPr>
        <w:t xml:space="preserve">No </w:t>
      </w:r>
      <w:proofErr w:type="spellStart"/>
      <w:r w:rsidRPr="00124080">
        <w:rPr>
          <w:rFonts w:ascii="Times New Roman" w:hAnsi="Times New Roman" w:cs="Times New Roman"/>
          <w:bCs/>
          <w:iCs/>
          <w:color w:val="000000" w:themeColor="text1"/>
          <w:sz w:val="24"/>
          <w:szCs w:val="24"/>
        </w:rPr>
        <w:t>datasets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were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generated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or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analyzed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during</w:t>
      </w:r>
      <w:proofErr w:type="spellEnd"/>
      <w:r w:rsidRPr="00124080">
        <w:rPr>
          <w:rFonts w:ascii="Times New Roman" w:hAnsi="Times New Roman" w:cs="Times New Roman"/>
          <w:bCs/>
          <w:iCs/>
          <w:color w:val="000000" w:themeColor="text1"/>
          <w:sz w:val="24"/>
          <w:szCs w:val="24"/>
        </w:rPr>
        <w:t xml:space="preserve"> the </w:t>
      </w:r>
      <w:proofErr w:type="spellStart"/>
      <w:r w:rsidRPr="00124080">
        <w:rPr>
          <w:rFonts w:ascii="Times New Roman" w:hAnsi="Times New Roman" w:cs="Times New Roman"/>
          <w:bCs/>
          <w:iCs/>
          <w:color w:val="000000" w:themeColor="text1"/>
          <w:sz w:val="24"/>
          <w:szCs w:val="24"/>
        </w:rPr>
        <w:t>current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w:t>
      </w:r>
    </w:p>
    <w:p w:rsidR="00930796" w:rsidRPr="00124080"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rPr>
      </w:pPr>
      <w:r w:rsidRPr="00124080">
        <w:rPr>
          <w:rFonts w:ascii="Times New Roman" w:hAnsi="Times New Roman" w:cs="Times New Roman"/>
          <w:bCs/>
          <w:iCs/>
          <w:color w:val="000000" w:themeColor="text1"/>
          <w:sz w:val="24"/>
          <w:szCs w:val="24"/>
        </w:rPr>
        <w:t xml:space="preserve">The data </w:t>
      </w:r>
      <w:proofErr w:type="spellStart"/>
      <w:r w:rsidRPr="00124080">
        <w:rPr>
          <w:rFonts w:ascii="Times New Roman" w:hAnsi="Times New Roman" w:cs="Times New Roman"/>
          <w:bCs/>
          <w:iCs/>
          <w:color w:val="000000" w:themeColor="text1"/>
          <w:sz w:val="24"/>
          <w:szCs w:val="24"/>
        </w:rPr>
        <w:t>that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support</w:t>
      </w:r>
      <w:proofErr w:type="spellEnd"/>
      <w:r w:rsidRPr="00124080">
        <w:rPr>
          <w:rFonts w:ascii="Times New Roman" w:hAnsi="Times New Roman" w:cs="Times New Roman"/>
          <w:bCs/>
          <w:iCs/>
          <w:color w:val="000000" w:themeColor="text1"/>
          <w:sz w:val="24"/>
          <w:szCs w:val="24"/>
        </w:rPr>
        <w:t xml:space="preserve"> the </w:t>
      </w:r>
      <w:proofErr w:type="spellStart"/>
      <w:r w:rsidRPr="00124080">
        <w:rPr>
          <w:rFonts w:ascii="Times New Roman" w:hAnsi="Times New Roman" w:cs="Times New Roman"/>
          <w:bCs/>
          <w:iCs/>
          <w:color w:val="000000" w:themeColor="text1"/>
          <w:sz w:val="24"/>
          <w:szCs w:val="24"/>
        </w:rPr>
        <w:t>findings</w:t>
      </w:r>
      <w:proofErr w:type="spellEnd"/>
      <w:r w:rsidRPr="00124080">
        <w:rPr>
          <w:rFonts w:ascii="Times New Roman" w:hAnsi="Times New Roman" w:cs="Times New Roman"/>
          <w:bCs/>
          <w:iCs/>
          <w:color w:val="000000" w:themeColor="text1"/>
          <w:sz w:val="24"/>
          <w:szCs w:val="24"/>
        </w:rPr>
        <w:t xml:space="preserve"> of </w:t>
      </w:r>
      <w:proofErr w:type="spellStart"/>
      <w:r w:rsidRPr="00124080">
        <w:rPr>
          <w:rFonts w:ascii="Times New Roman" w:hAnsi="Times New Roman" w:cs="Times New Roman"/>
          <w:bCs/>
          <w:iCs/>
          <w:color w:val="000000" w:themeColor="text1"/>
          <w:sz w:val="24"/>
          <w:szCs w:val="24"/>
        </w:rPr>
        <w:t>this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from [THIRD PARTY NAME] but </w:t>
      </w:r>
      <w:proofErr w:type="spellStart"/>
      <w:r w:rsidRPr="00124080">
        <w:rPr>
          <w:rFonts w:ascii="Times New Roman" w:hAnsi="Times New Roman" w:cs="Times New Roman"/>
          <w:bCs/>
          <w:iCs/>
          <w:color w:val="000000" w:themeColor="text1"/>
          <w:sz w:val="24"/>
          <w:szCs w:val="24"/>
        </w:rPr>
        <w:t>restrictions</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apply</w:t>
      </w:r>
      <w:proofErr w:type="spellEnd"/>
      <w:r w:rsidRPr="00124080">
        <w:rPr>
          <w:rFonts w:ascii="Times New Roman" w:hAnsi="Times New Roman" w:cs="Times New Roman"/>
          <w:bCs/>
          <w:iCs/>
          <w:color w:val="000000" w:themeColor="text1"/>
          <w:sz w:val="24"/>
          <w:szCs w:val="24"/>
        </w:rPr>
        <w:t xml:space="preserve"> to the </w:t>
      </w:r>
      <w:proofErr w:type="spellStart"/>
      <w:r w:rsidRPr="00124080">
        <w:rPr>
          <w:rFonts w:ascii="Times New Roman" w:hAnsi="Times New Roman" w:cs="Times New Roman"/>
          <w:bCs/>
          <w:iCs/>
          <w:color w:val="000000" w:themeColor="text1"/>
          <w:sz w:val="24"/>
          <w:szCs w:val="24"/>
        </w:rPr>
        <w:t>availability</w:t>
      </w:r>
      <w:proofErr w:type="spellEnd"/>
      <w:r w:rsidRPr="00124080">
        <w:rPr>
          <w:rFonts w:ascii="Times New Roman" w:hAnsi="Times New Roman" w:cs="Times New Roman"/>
          <w:bCs/>
          <w:iCs/>
          <w:color w:val="000000" w:themeColor="text1"/>
          <w:sz w:val="24"/>
          <w:szCs w:val="24"/>
        </w:rPr>
        <w:t xml:space="preserve"> of </w:t>
      </w:r>
      <w:proofErr w:type="spellStart"/>
      <w:r w:rsidRPr="00124080">
        <w:rPr>
          <w:rFonts w:ascii="Times New Roman" w:hAnsi="Times New Roman" w:cs="Times New Roman"/>
          <w:bCs/>
          <w:iCs/>
          <w:color w:val="000000" w:themeColor="text1"/>
          <w:sz w:val="24"/>
          <w:szCs w:val="24"/>
        </w:rPr>
        <w:t>these</w:t>
      </w:r>
      <w:proofErr w:type="spellEnd"/>
      <w:r w:rsidRPr="00124080">
        <w:rPr>
          <w:rFonts w:ascii="Times New Roman" w:hAnsi="Times New Roman" w:cs="Times New Roman"/>
          <w:bCs/>
          <w:iCs/>
          <w:color w:val="000000" w:themeColor="text1"/>
          <w:sz w:val="24"/>
          <w:szCs w:val="24"/>
        </w:rPr>
        <w:t xml:space="preserve"> data, </w:t>
      </w:r>
      <w:proofErr w:type="spellStart"/>
      <w:r w:rsidRPr="00124080">
        <w:rPr>
          <w:rFonts w:ascii="Times New Roman" w:hAnsi="Times New Roman" w:cs="Times New Roman"/>
          <w:bCs/>
          <w:iCs/>
          <w:color w:val="000000" w:themeColor="text1"/>
          <w:sz w:val="24"/>
          <w:szCs w:val="24"/>
        </w:rPr>
        <w:t>which</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were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used</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under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license</w:t>
      </w:r>
      <w:proofErr w:type="spellEnd"/>
      <w:r w:rsidRPr="00124080">
        <w:rPr>
          <w:rFonts w:ascii="Times New Roman" w:hAnsi="Times New Roman" w:cs="Times New Roman"/>
          <w:bCs/>
          <w:iCs/>
          <w:color w:val="000000" w:themeColor="text1"/>
          <w:sz w:val="24"/>
          <w:szCs w:val="24"/>
        </w:rPr>
        <w:t xml:space="preserve"> for the </w:t>
      </w:r>
      <w:proofErr w:type="spellStart"/>
      <w:r w:rsidRPr="00124080">
        <w:rPr>
          <w:rFonts w:ascii="Times New Roman" w:hAnsi="Times New Roman" w:cs="Times New Roman"/>
          <w:bCs/>
          <w:iCs/>
          <w:color w:val="000000" w:themeColor="text1"/>
          <w:sz w:val="24"/>
          <w:szCs w:val="24"/>
        </w:rPr>
        <w:t>current</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study</w:t>
      </w:r>
      <w:proofErr w:type="spellEnd"/>
      <w:r w:rsidRPr="00124080">
        <w:rPr>
          <w:rFonts w:ascii="Times New Roman" w:hAnsi="Times New Roman" w:cs="Times New Roman"/>
          <w:bCs/>
          <w:iCs/>
          <w:color w:val="000000" w:themeColor="text1"/>
          <w:sz w:val="24"/>
          <w:szCs w:val="24"/>
        </w:rPr>
        <w:t xml:space="preserve">, and </w:t>
      </w:r>
      <w:proofErr w:type="spellStart"/>
      <w:r w:rsidRPr="00124080">
        <w:rPr>
          <w:rFonts w:ascii="Times New Roman" w:hAnsi="Times New Roman" w:cs="Times New Roman"/>
          <w:bCs/>
          <w:iCs/>
          <w:color w:val="000000" w:themeColor="text1"/>
          <w:sz w:val="24"/>
          <w:szCs w:val="24"/>
        </w:rPr>
        <w:t>so</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not </w:t>
      </w:r>
      <w:proofErr w:type="spellStart"/>
      <w:r w:rsidRPr="00124080">
        <w:rPr>
          <w:rFonts w:ascii="Times New Roman" w:hAnsi="Times New Roman" w:cs="Times New Roman"/>
          <w:bCs/>
          <w:iCs/>
          <w:color w:val="000000" w:themeColor="text1"/>
          <w:sz w:val="24"/>
          <w:szCs w:val="24"/>
        </w:rPr>
        <w:t>publicly</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Data </w:t>
      </w:r>
      <w:proofErr w:type="spellStart"/>
      <w:r w:rsidRPr="00124080">
        <w:rPr>
          <w:rFonts w:ascii="Times New Roman" w:hAnsi="Times New Roman" w:cs="Times New Roman"/>
          <w:bCs/>
          <w:iCs/>
          <w:color w:val="000000" w:themeColor="text1"/>
          <w:sz w:val="24"/>
          <w:szCs w:val="24"/>
        </w:rPr>
        <w:t>are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however</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available</w:t>
      </w:r>
      <w:proofErr w:type="spellEnd"/>
      <w:r w:rsidRPr="00124080">
        <w:rPr>
          <w:rFonts w:ascii="Times New Roman" w:hAnsi="Times New Roman" w:cs="Times New Roman"/>
          <w:bCs/>
          <w:iCs/>
          <w:color w:val="000000" w:themeColor="text1"/>
          <w:sz w:val="24"/>
          <w:szCs w:val="24"/>
        </w:rPr>
        <w:t xml:space="preserve"> from the </w:t>
      </w:r>
      <w:proofErr w:type="spellStart"/>
      <w:r w:rsidRPr="00124080">
        <w:rPr>
          <w:rFonts w:ascii="Times New Roman" w:hAnsi="Times New Roman" w:cs="Times New Roman"/>
          <w:bCs/>
          <w:iCs/>
          <w:color w:val="000000" w:themeColor="text1"/>
          <w:sz w:val="24"/>
          <w:szCs w:val="24"/>
        </w:rPr>
        <w:t>authors</w:t>
      </w:r>
      <w:proofErr w:type="spellEnd"/>
      <w:r w:rsidRPr="00124080">
        <w:rPr>
          <w:rFonts w:ascii="Times New Roman" w:hAnsi="Times New Roman" w:cs="Times New Roman"/>
          <w:bCs/>
          <w:iCs/>
          <w:color w:val="000000" w:themeColor="text1"/>
          <w:sz w:val="24"/>
          <w:szCs w:val="24"/>
        </w:rPr>
        <w:t xml:space="preserve"> upon </w:t>
      </w:r>
      <w:proofErr w:type="spellStart"/>
      <w:r w:rsidRPr="00124080">
        <w:rPr>
          <w:rFonts w:ascii="Times New Roman" w:hAnsi="Times New Roman" w:cs="Times New Roman"/>
          <w:bCs/>
          <w:iCs/>
          <w:color w:val="000000" w:themeColor="text1"/>
          <w:sz w:val="24"/>
          <w:szCs w:val="24"/>
        </w:rPr>
        <w:t>reasonable</w:t>
      </w:r>
      <w:proofErr w:type="spellEnd"/>
      <w:r w:rsidRPr="00124080">
        <w:rPr>
          <w:rFonts w:ascii="Times New Roman" w:hAnsi="Times New Roman" w:cs="Times New Roman"/>
          <w:bCs/>
          <w:iCs/>
          <w:color w:val="000000" w:themeColor="text1"/>
          <w:sz w:val="24"/>
          <w:szCs w:val="24"/>
        </w:rPr>
        <w:t xml:space="preserve"> </w:t>
      </w:r>
      <w:proofErr w:type="spellStart"/>
      <w:r w:rsidRPr="00124080">
        <w:rPr>
          <w:rFonts w:ascii="Times New Roman" w:hAnsi="Times New Roman" w:cs="Times New Roman"/>
          <w:bCs/>
          <w:iCs/>
          <w:color w:val="000000" w:themeColor="text1"/>
          <w:sz w:val="24"/>
          <w:szCs w:val="24"/>
        </w:rPr>
        <w:t>request</w:t>
      </w:r>
      <w:proofErr w:type="spellEnd"/>
      <w:r w:rsidRPr="00124080">
        <w:rPr>
          <w:rFonts w:ascii="Times New Roman" w:hAnsi="Times New Roman" w:cs="Times New Roman"/>
          <w:bCs/>
          <w:iCs/>
          <w:color w:val="000000" w:themeColor="text1"/>
          <w:sz w:val="24"/>
          <w:szCs w:val="24"/>
        </w:rPr>
        <w:t xml:space="preserve"> and with </w:t>
      </w:r>
      <w:proofErr w:type="spellStart"/>
      <w:r w:rsidRPr="00124080">
        <w:rPr>
          <w:rFonts w:ascii="Times New Roman" w:hAnsi="Times New Roman" w:cs="Times New Roman"/>
          <w:bCs/>
          <w:iCs/>
          <w:color w:val="000000" w:themeColor="text1"/>
          <w:sz w:val="24"/>
          <w:szCs w:val="24"/>
        </w:rPr>
        <w:t>permission</w:t>
      </w:r>
      <w:proofErr w:type="spellEnd"/>
      <w:r w:rsidRPr="00124080">
        <w:rPr>
          <w:rFonts w:ascii="Times New Roman" w:hAnsi="Times New Roman" w:cs="Times New Roman"/>
          <w:bCs/>
          <w:iCs/>
          <w:color w:val="000000" w:themeColor="text1"/>
          <w:sz w:val="24"/>
          <w:szCs w:val="24"/>
        </w:rPr>
        <w:t xml:space="preserve"> of [THIRD PARTY NAME].</w:t>
      </w:r>
    </w:p>
    <w:p w:rsidR="00930796" w:rsidRPr="00124080" w:rsidRDefault="00930796" w:rsidP="00124080">
      <w:pPr>
        <w:spacing w:after="0" w:line="480" w:lineRule="auto"/>
        <w:jc w:val="both"/>
        <w:rPr>
          <w:rFonts w:ascii="Times New Roman" w:hAnsi="Times New Roman" w:cs="Times New Roman"/>
          <w:b/>
          <w:bCs/>
          <w:i/>
          <w:iCs/>
          <w:color w:val="000000" w:themeColor="text1"/>
          <w:sz w:val="24"/>
          <w:szCs w:val="24"/>
        </w:rPr>
      </w:pPr>
    </w:p>
    <w:p w:rsidR="00930796" w:rsidRPr="00124080" w:rsidRDefault="00930796" w:rsidP="00124080">
      <w:pPr>
        <w:pStyle w:val="NormalnyWeb"/>
        <w:shd w:val="clear" w:color="auto" w:fill="FFFFFF"/>
        <w:spacing w:beforeAutospacing="0" w:after="0" w:line="480" w:lineRule="auto"/>
        <w:jc w:val="both"/>
        <w:rPr>
          <w:b/>
          <w:bCs/>
          <w:i/>
          <w:iCs/>
          <w:color w:val="000000" w:themeColor="text1"/>
          <w:sz w:val="24"/>
          <w:szCs w:val="24"/>
          <w:lang w:val="en-US"/>
        </w:rPr>
      </w:pPr>
      <w:r w:rsidRPr="00124080">
        <w:rPr>
          <w:b/>
          <w:bCs/>
          <w:i/>
          <w:iCs/>
          <w:color w:val="000000" w:themeColor="text1"/>
          <w:sz w:val="24"/>
          <w:szCs w:val="24"/>
          <w:lang w:val="en-US"/>
        </w:rPr>
        <w:lastRenderedPageBreak/>
        <w:t>Ethics approval</w:t>
      </w:r>
    </w:p>
    <w:p w:rsidR="00930796" w:rsidRPr="00124080" w:rsidRDefault="00930796" w:rsidP="00124080">
      <w:pPr>
        <w:pStyle w:val="NormalnyWeb"/>
        <w:shd w:val="clear" w:color="auto" w:fill="FFFFFF"/>
        <w:spacing w:beforeAutospacing="0" w:after="0" w:line="480" w:lineRule="auto"/>
        <w:jc w:val="both"/>
        <w:rPr>
          <w:bCs/>
          <w:iCs/>
          <w:color w:val="000000" w:themeColor="text1"/>
          <w:sz w:val="24"/>
          <w:szCs w:val="24"/>
          <w:lang w:val="en-US"/>
        </w:rPr>
      </w:pPr>
      <w:r w:rsidRPr="00124080">
        <w:rPr>
          <w:bCs/>
          <w:iCs/>
          <w:color w:val="000000" w:themeColor="text1"/>
          <w:sz w:val="24"/>
          <w:szCs w:val="24"/>
          <w:lang w:val="en-US"/>
        </w:rPr>
        <w:t>Example of an ethical statement: “All subjects gave their informed consent for inclusion before they participated in the study. The study was conducted in accordance with the Declaration of Helsinki, and the protocol was approved by the Ethics Committee of XXX (Project identification code).”</w:t>
      </w:r>
    </w:p>
    <w:p w:rsidR="00EB6F00" w:rsidRPr="00124080" w:rsidRDefault="00EB6F00" w:rsidP="00124080">
      <w:pPr>
        <w:spacing w:after="0" w:line="480" w:lineRule="auto"/>
        <w:jc w:val="both"/>
        <w:rPr>
          <w:rFonts w:ascii="Times New Roman" w:hAnsi="Times New Roman" w:cs="Times New Roman"/>
          <w:color w:val="000000" w:themeColor="text1"/>
          <w:sz w:val="24"/>
          <w:szCs w:val="24"/>
        </w:rPr>
      </w:pPr>
    </w:p>
    <w:p w:rsidR="00EB6F00" w:rsidRPr="00124080" w:rsidRDefault="00EB6F00"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References</w:t>
      </w:r>
      <w:proofErr w:type="spellEnd"/>
    </w:p>
    <w:p w:rsidR="00EB6F00" w:rsidRPr="00124080" w:rsidRDefault="00EB6F00" w:rsidP="00124080">
      <w:pPr>
        <w:spacing w:after="0"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References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must</w:t>
      </w:r>
      <w:proofErr w:type="spellEnd"/>
      <w:r w:rsidRPr="00124080">
        <w:rPr>
          <w:rFonts w:ascii="Times New Roman" w:hAnsi="Times New Roman" w:cs="Times New Roman"/>
          <w:color w:val="000000" w:themeColor="text1"/>
          <w:sz w:val="24"/>
          <w:szCs w:val="24"/>
        </w:rPr>
        <w:t xml:space="preserve"> be </w:t>
      </w:r>
      <w:proofErr w:type="spellStart"/>
      <w:r w:rsidRPr="00124080">
        <w:rPr>
          <w:rFonts w:ascii="Times New Roman" w:hAnsi="Times New Roman" w:cs="Times New Roman"/>
          <w:color w:val="000000" w:themeColor="text1"/>
          <w:sz w:val="24"/>
          <w:szCs w:val="24"/>
        </w:rPr>
        <w:t>numbered</w:t>
      </w:r>
      <w:proofErr w:type="spellEnd"/>
      <w:r w:rsidRPr="00124080">
        <w:rPr>
          <w:rFonts w:ascii="Times New Roman" w:hAnsi="Times New Roman" w:cs="Times New Roman"/>
          <w:color w:val="000000" w:themeColor="text1"/>
          <w:sz w:val="24"/>
          <w:szCs w:val="24"/>
        </w:rPr>
        <w:t xml:space="preserve"> in order of </w:t>
      </w:r>
      <w:proofErr w:type="spellStart"/>
      <w:r w:rsidRPr="00124080">
        <w:rPr>
          <w:rFonts w:ascii="Times New Roman" w:hAnsi="Times New Roman" w:cs="Times New Roman"/>
          <w:color w:val="000000" w:themeColor="text1"/>
          <w:sz w:val="24"/>
          <w:szCs w:val="24"/>
        </w:rPr>
        <w:t>appearance</w:t>
      </w:r>
      <w:proofErr w:type="spellEnd"/>
      <w:r w:rsidRPr="00124080">
        <w:rPr>
          <w:rFonts w:ascii="Times New Roman" w:hAnsi="Times New Roman" w:cs="Times New Roman"/>
          <w:color w:val="000000" w:themeColor="text1"/>
          <w:sz w:val="24"/>
          <w:szCs w:val="24"/>
        </w:rPr>
        <w:t xml:space="preserve"> in the </w:t>
      </w:r>
      <w:proofErr w:type="spellStart"/>
      <w:r w:rsidRPr="00124080">
        <w:rPr>
          <w:rFonts w:ascii="Times New Roman" w:hAnsi="Times New Roman" w:cs="Times New Roman"/>
          <w:color w:val="000000" w:themeColor="text1"/>
          <w:sz w:val="24"/>
          <w:szCs w:val="24"/>
        </w:rPr>
        <w:t>text</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including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captions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figure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legends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listed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individually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at</w:t>
      </w:r>
      <w:proofErr w:type="spellEnd"/>
      <w:r w:rsidRPr="00124080">
        <w:rPr>
          <w:rFonts w:ascii="Times New Roman" w:hAnsi="Times New Roman" w:cs="Times New Roman"/>
          <w:color w:val="000000" w:themeColor="text1"/>
          <w:sz w:val="24"/>
          <w:szCs w:val="24"/>
        </w:rPr>
        <w:t xml:space="preserve"> the end of the </w:t>
      </w:r>
      <w:proofErr w:type="spellStart"/>
      <w:r w:rsidRPr="00124080">
        <w:rPr>
          <w:rFonts w:ascii="Times New Roman" w:hAnsi="Times New Roman" w:cs="Times New Roman"/>
          <w:color w:val="000000" w:themeColor="text1"/>
          <w:sz w:val="24"/>
          <w:szCs w:val="24"/>
        </w:rPr>
        <w:t>manuscript</w:t>
      </w:r>
      <w:proofErr w:type="spellEnd"/>
      <w:r w:rsidRPr="00124080">
        <w:rPr>
          <w:rFonts w:ascii="Times New Roman" w:hAnsi="Times New Roman" w:cs="Times New Roman"/>
          <w:color w:val="000000" w:themeColor="text1"/>
          <w:sz w:val="24"/>
          <w:szCs w:val="24"/>
        </w:rPr>
        <w:t xml:space="preserve">. We </w:t>
      </w:r>
      <w:proofErr w:type="spellStart"/>
      <w:r w:rsidRPr="00124080">
        <w:rPr>
          <w:rFonts w:ascii="Times New Roman" w:hAnsi="Times New Roman" w:cs="Times New Roman"/>
          <w:color w:val="000000" w:themeColor="text1"/>
          <w:sz w:val="24"/>
          <w:szCs w:val="24"/>
        </w:rPr>
        <w:t>recommend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preparing</w:t>
      </w:r>
      <w:proofErr w:type="spellEnd"/>
      <w:r w:rsidRPr="00124080">
        <w:rPr>
          <w:rFonts w:ascii="Times New Roman" w:hAnsi="Times New Roman" w:cs="Times New Roman"/>
          <w:color w:val="000000" w:themeColor="text1"/>
          <w:sz w:val="24"/>
          <w:szCs w:val="24"/>
        </w:rPr>
        <w:t xml:space="preserve"> the </w:t>
      </w:r>
      <w:proofErr w:type="spellStart"/>
      <w:r w:rsidRPr="00124080">
        <w:rPr>
          <w:rFonts w:ascii="Times New Roman" w:hAnsi="Times New Roman" w:cs="Times New Roman"/>
          <w:color w:val="000000" w:themeColor="text1"/>
          <w:sz w:val="24"/>
          <w:szCs w:val="24"/>
        </w:rPr>
        <w:t>references</w:t>
      </w:r>
      <w:proofErr w:type="spellEnd"/>
      <w:r w:rsidRPr="00124080">
        <w:rPr>
          <w:rFonts w:ascii="Times New Roman" w:hAnsi="Times New Roman" w:cs="Times New Roman"/>
          <w:color w:val="000000" w:themeColor="text1"/>
          <w:sz w:val="24"/>
          <w:szCs w:val="24"/>
        </w:rPr>
        <w:t xml:space="preserve"> with a </w:t>
      </w:r>
      <w:proofErr w:type="spellStart"/>
      <w:r w:rsidRPr="00124080">
        <w:rPr>
          <w:rFonts w:ascii="Times New Roman" w:hAnsi="Times New Roman" w:cs="Times New Roman"/>
          <w:color w:val="000000" w:themeColor="text1"/>
          <w:sz w:val="24"/>
          <w:szCs w:val="24"/>
        </w:rPr>
        <w:t>bibliography</w:t>
      </w:r>
      <w:proofErr w:type="spellEnd"/>
      <w:r w:rsidRPr="00124080">
        <w:rPr>
          <w:rFonts w:ascii="Times New Roman" w:hAnsi="Times New Roman" w:cs="Times New Roman"/>
          <w:color w:val="000000" w:themeColor="text1"/>
          <w:sz w:val="24"/>
          <w:szCs w:val="24"/>
        </w:rPr>
        <w:t xml:space="preserve"> software </w:t>
      </w:r>
      <w:proofErr w:type="spellStart"/>
      <w:r w:rsidRPr="00124080">
        <w:rPr>
          <w:rFonts w:ascii="Times New Roman" w:hAnsi="Times New Roman" w:cs="Times New Roman"/>
          <w:color w:val="000000" w:themeColor="text1"/>
          <w:sz w:val="24"/>
          <w:szCs w:val="24"/>
        </w:rPr>
        <w:t>package</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such</w:t>
      </w:r>
      <w:proofErr w:type="spellEnd"/>
      <w:r w:rsidRPr="00124080">
        <w:rPr>
          <w:rFonts w:ascii="Times New Roman" w:hAnsi="Times New Roman" w:cs="Times New Roman"/>
          <w:color w:val="000000" w:themeColor="text1"/>
          <w:sz w:val="24"/>
          <w:szCs w:val="24"/>
        </w:rPr>
        <w:t xml:space="preserve"> as </w:t>
      </w:r>
      <w:proofErr w:type="spellStart"/>
      <w:r w:rsidRPr="00124080">
        <w:rPr>
          <w:rFonts w:ascii="Times New Roman" w:hAnsi="Times New Roman" w:cs="Times New Roman"/>
          <w:color w:val="000000" w:themeColor="text1"/>
          <w:sz w:val="24"/>
          <w:szCs w:val="24"/>
        </w:rPr>
        <w:t>EndNote</w:t>
      </w:r>
      <w:proofErr w:type="spellEnd"/>
      <w:r w:rsidRPr="00124080">
        <w:rPr>
          <w:rFonts w:ascii="Times New Roman" w:hAnsi="Times New Roman" w:cs="Times New Roman"/>
          <w:color w:val="000000" w:themeColor="text1"/>
          <w:sz w:val="24"/>
          <w:szCs w:val="24"/>
        </w:rPr>
        <w:t xml:space="preserve">, Reference Manager </w:t>
      </w:r>
      <w:proofErr w:type="spellStart"/>
      <w:r w:rsidRPr="00124080">
        <w:rPr>
          <w:rFonts w:ascii="Times New Roman" w:hAnsi="Times New Roman" w:cs="Times New Roman"/>
          <w:color w:val="000000" w:themeColor="text1"/>
          <w:sz w:val="24"/>
          <w:szCs w:val="24"/>
        </w:rPr>
        <w:t>or</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Zotero</w:t>
      </w:r>
      <w:proofErr w:type="spellEnd"/>
      <w:r w:rsidRPr="00124080">
        <w:rPr>
          <w:rFonts w:ascii="Times New Roman" w:hAnsi="Times New Roman" w:cs="Times New Roman"/>
          <w:color w:val="000000" w:themeColor="text1"/>
          <w:sz w:val="24"/>
          <w:szCs w:val="24"/>
        </w:rPr>
        <w:t xml:space="preserve"> to </w:t>
      </w:r>
      <w:proofErr w:type="spellStart"/>
      <w:r w:rsidRPr="00124080">
        <w:rPr>
          <w:rFonts w:ascii="Times New Roman" w:hAnsi="Times New Roman" w:cs="Times New Roman"/>
          <w:color w:val="000000" w:themeColor="text1"/>
          <w:sz w:val="24"/>
          <w:szCs w:val="24"/>
        </w:rPr>
        <w:t>avoid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typing</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mistakes</w:t>
      </w:r>
      <w:proofErr w:type="spellEnd"/>
      <w:r w:rsidRPr="00124080">
        <w:rPr>
          <w:rFonts w:ascii="Times New Roman" w:hAnsi="Times New Roman" w:cs="Times New Roman"/>
          <w:color w:val="000000" w:themeColor="text1"/>
          <w:sz w:val="24"/>
          <w:szCs w:val="24"/>
        </w:rPr>
        <w:t xml:space="preserve"> and </w:t>
      </w:r>
      <w:proofErr w:type="spellStart"/>
      <w:r w:rsidRPr="00124080">
        <w:rPr>
          <w:rFonts w:ascii="Times New Roman" w:hAnsi="Times New Roman" w:cs="Times New Roman"/>
          <w:color w:val="000000" w:themeColor="text1"/>
          <w:sz w:val="24"/>
          <w:szCs w:val="24"/>
        </w:rPr>
        <w:t>duplicated</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references</w:t>
      </w:r>
      <w:proofErr w:type="spellEnd"/>
      <w:r w:rsidRPr="00124080">
        <w:rPr>
          <w:rFonts w:ascii="Times New Roman" w:hAnsi="Times New Roman" w:cs="Times New Roman"/>
          <w:color w:val="000000" w:themeColor="text1"/>
          <w:sz w:val="24"/>
          <w:szCs w:val="24"/>
        </w:rPr>
        <w:t>.</w:t>
      </w:r>
    </w:p>
    <w:p w:rsidR="00EB6F00" w:rsidRPr="00EB6F00"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EB6F00">
        <w:rPr>
          <w:rFonts w:ascii="Times New Roman" w:eastAsia="Times New Roman" w:hAnsi="Times New Roman" w:cs="Times New Roman"/>
          <w:color w:val="000000" w:themeColor="text1"/>
          <w:spacing w:val="2"/>
          <w:sz w:val="24"/>
          <w:szCs w:val="24"/>
          <w:lang w:eastAsia="pl-PL"/>
        </w:rPr>
        <w:t xml:space="preserve">The </w:t>
      </w:r>
      <w:proofErr w:type="spellStart"/>
      <w:r w:rsidRPr="00EB6F00">
        <w:rPr>
          <w:rFonts w:ascii="Times New Roman" w:eastAsia="Times New Roman" w:hAnsi="Times New Roman" w:cs="Times New Roman"/>
          <w:color w:val="000000" w:themeColor="text1"/>
          <w:spacing w:val="2"/>
          <w:sz w:val="24"/>
          <w:szCs w:val="24"/>
          <w:lang w:eastAsia="pl-PL"/>
        </w:rPr>
        <w:t>following</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are</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examples</w:t>
      </w:r>
      <w:proofErr w:type="spellEnd"/>
      <w:r w:rsidRPr="00EB6F00">
        <w:rPr>
          <w:rFonts w:ascii="Times New Roman" w:eastAsia="Times New Roman" w:hAnsi="Times New Roman" w:cs="Times New Roman"/>
          <w:color w:val="000000" w:themeColor="text1"/>
          <w:spacing w:val="2"/>
          <w:sz w:val="24"/>
          <w:szCs w:val="24"/>
          <w:lang w:eastAsia="pl-PL"/>
        </w:rPr>
        <w:t xml:space="preserve"> of </w:t>
      </w:r>
      <w:proofErr w:type="spellStart"/>
      <w:r w:rsidRPr="00EB6F00">
        <w:rPr>
          <w:rFonts w:ascii="Times New Roman" w:eastAsia="Times New Roman" w:hAnsi="Times New Roman" w:cs="Times New Roman"/>
          <w:color w:val="000000" w:themeColor="text1"/>
          <w:spacing w:val="2"/>
          <w:sz w:val="24"/>
          <w:szCs w:val="24"/>
          <w:lang w:eastAsia="pl-PL"/>
        </w:rPr>
        <w:t>individual</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citations</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made</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according</w:t>
      </w:r>
      <w:proofErr w:type="spellEnd"/>
      <w:r w:rsidRPr="00EB6F00">
        <w:rPr>
          <w:rFonts w:ascii="Times New Roman" w:eastAsia="Times New Roman" w:hAnsi="Times New Roman" w:cs="Times New Roman"/>
          <w:color w:val="000000" w:themeColor="text1"/>
          <w:spacing w:val="2"/>
          <w:sz w:val="24"/>
          <w:szCs w:val="24"/>
          <w:lang w:eastAsia="pl-PL"/>
        </w:rPr>
        <w:t xml:space="preserve"> to the </w:t>
      </w:r>
      <w:proofErr w:type="spellStart"/>
      <w:r w:rsidRPr="00EB6F00">
        <w:rPr>
          <w:rFonts w:ascii="Times New Roman" w:eastAsia="Times New Roman" w:hAnsi="Times New Roman" w:cs="Times New Roman"/>
          <w:color w:val="000000" w:themeColor="text1"/>
          <w:spacing w:val="2"/>
          <w:sz w:val="24"/>
          <w:szCs w:val="24"/>
          <w:lang w:eastAsia="pl-PL"/>
        </w:rPr>
        <w:t>required</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rules</w:t>
      </w:r>
      <w:proofErr w:type="spellEnd"/>
      <w:r w:rsidRPr="00EB6F00">
        <w:rPr>
          <w:rFonts w:ascii="Times New Roman" w:eastAsia="Times New Roman" w:hAnsi="Times New Roman" w:cs="Times New Roman"/>
          <w:color w:val="000000" w:themeColor="text1"/>
          <w:spacing w:val="2"/>
          <w:sz w:val="24"/>
          <w:szCs w:val="24"/>
          <w:lang w:eastAsia="pl-PL"/>
        </w:rPr>
        <w:t xml:space="preserve"> of </w:t>
      </w:r>
      <w:proofErr w:type="spellStart"/>
      <w:r w:rsidRPr="00EB6F00">
        <w:rPr>
          <w:rFonts w:ascii="Times New Roman" w:eastAsia="Times New Roman" w:hAnsi="Times New Roman" w:cs="Times New Roman"/>
          <w:color w:val="000000" w:themeColor="text1"/>
          <w:spacing w:val="2"/>
          <w:sz w:val="24"/>
          <w:szCs w:val="24"/>
          <w:lang w:eastAsia="pl-PL"/>
        </w:rPr>
        <w:t>editing</w:t>
      </w:r>
      <w:proofErr w:type="spellEnd"/>
      <w:r w:rsidRPr="00EB6F00">
        <w:rPr>
          <w:rFonts w:ascii="Times New Roman" w:eastAsia="Times New Roman" w:hAnsi="Times New Roman" w:cs="Times New Roman"/>
          <w:color w:val="000000" w:themeColor="text1"/>
          <w:spacing w:val="2"/>
          <w:sz w:val="24"/>
          <w:szCs w:val="24"/>
          <w:lang w:eastAsia="pl-PL"/>
        </w:rPr>
        <w:t xml:space="preserve"> and </w:t>
      </w:r>
      <w:proofErr w:type="spellStart"/>
      <w:r w:rsidRPr="00EB6F00">
        <w:rPr>
          <w:rFonts w:ascii="Times New Roman" w:eastAsia="Times New Roman" w:hAnsi="Times New Roman" w:cs="Times New Roman"/>
          <w:color w:val="000000" w:themeColor="text1"/>
          <w:spacing w:val="2"/>
          <w:sz w:val="24"/>
          <w:szCs w:val="24"/>
          <w:lang w:eastAsia="pl-PL"/>
        </w:rPr>
        <w:t>punctuation</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see</w:t>
      </w:r>
      <w:proofErr w:type="spellEnd"/>
      <w:r w:rsidRPr="00124080">
        <w:rPr>
          <w:rFonts w:ascii="Times New Roman" w:eastAsia="Times New Roman" w:hAnsi="Times New Roman" w:cs="Times New Roman"/>
          <w:color w:val="000000" w:themeColor="text1"/>
          <w:spacing w:val="2"/>
          <w:sz w:val="24"/>
          <w:szCs w:val="24"/>
          <w:lang w:eastAsia="pl-PL"/>
        </w:rPr>
        <w:t xml:space="preserve">: </w:t>
      </w:r>
      <w:hyperlink r:id="rId6" w:history="1">
        <w:r w:rsidRPr="00124080">
          <w:rPr>
            <w:rStyle w:val="Hipercze"/>
            <w:rFonts w:ascii="Times New Roman" w:eastAsia="Times New Roman" w:hAnsi="Times New Roman" w:cs="Times New Roman"/>
            <w:spacing w:val="2"/>
            <w:sz w:val="24"/>
            <w:szCs w:val="24"/>
            <w:lang w:eastAsia="pl-PL"/>
          </w:rPr>
          <w:t>https://www.ejcem.ur.edu.pl/instructions-authors#Referencesstyle</w:t>
        </w:r>
      </w:hyperlink>
      <w:r w:rsidRPr="00124080">
        <w:rPr>
          <w:rFonts w:ascii="Times New Roman" w:eastAsia="Times New Roman" w:hAnsi="Times New Roman" w:cs="Times New Roman"/>
          <w:color w:val="000000" w:themeColor="text1"/>
          <w:spacing w:val="2"/>
          <w:sz w:val="24"/>
          <w:szCs w:val="24"/>
          <w:lang w:eastAsia="pl-PL"/>
        </w:rPr>
        <w:t>)</w:t>
      </w:r>
      <w:r w:rsidRPr="00EB6F00">
        <w:rPr>
          <w:rFonts w:ascii="Times New Roman" w:eastAsia="Times New Roman" w:hAnsi="Times New Roman" w:cs="Times New Roman"/>
          <w:color w:val="000000" w:themeColor="text1"/>
          <w:spacing w:val="2"/>
          <w:sz w:val="24"/>
          <w:szCs w:val="24"/>
          <w:lang w:eastAsia="pl-PL"/>
        </w:rPr>
        <w:t>:</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124080">
        <w:rPr>
          <w:rFonts w:ascii="Times New Roman" w:eastAsia="Times New Roman" w:hAnsi="Times New Roman" w:cs="Times New Roman"/>
          <w:color w:val="000000" w:themeColor="text1"/>
          <w:spacing w:val="2"/>
          <w:sz w:val="24"/>
          <w:szCs w:val="24"/>
          <w:lang w:eastAsia="pl-PL"/>
        </w:rPr>
        <w:t xml:space="preserve">Lee JC, </w:t>
      </w:r>
      <w:proofErr w:type="spellStart"/>
      <w:r w:rsidRPr="00124080">
        <w:rPr>
          <w:rFonts w:ascii="Times New Roman" w:eastAsia="Times New Roman" w:hAnsi="Times New Roman" w:cs="Times New Roman"/>
          <w:color w:val="000000" w:themeColor="text1"/>
          <w:spacing w:val="2"/>
          <w:sz w:val="24"/>
          <w:szCs w:val="24"/>
          <w:lang w:eastAsia="pl-PL"/>
        </w:rPr>
        <w:t>Seo</w:t>
      </w:r>
      <w:proofErr w:type="spellEnd"/>
      <w:r w:rsidRPr="00124080">
        <w:rPr>
          <w:rFonts w:ascii="Times New Roman" w:eastAsia="Times New Roman" w:hAnsi="Times New Roman" w:cs="Times New Roman"/>
          <w:color w:val="000000" w:themeColor="text1"/>
          <w:spacing w:val="2"/>
          <w:sz w:val="24"/>
          <w:szCs w:val="24"/>
          <w:lang w:eastAsia="pl-PL"/>
        </w:rPr>
        <w:t xml:space="preserve"> HG, Lee WH, Kim HC, </w:t>
      </w:r>
      <w:proofErr w:type="spellStart"/>
      <w:r w:rsidRPr="00124080">
        <w:rPr>
          <w:rFonts w:ascii="Times New Roman" w:eastAsia="Times New Roman" w:hAnsi="Times New Roman" w:cs="Times New Roman"/>
          <w:color w:val="000000" w:themeColor="text1"/>
          <w:spacing w:val="2"/>
          <w:sz w:val="24"/>
          <w:szCs w:val="24"/>
          <w:lang w:eastAsia="pl-PL"/>
        </w:rPr>
        <w:t>Han</w:t>
      </w:r>
      <w:proofErr w:type="spellEnd"/>
      <w:r w:rsidRPr="00124080">
        <w:rPr>
          <w:rFonts w:ascii="Times New Roman" w:eastAsia="Times New Roman" w:hAnsi="Times New Roman" w:cs="Times New Roman"/>
          <w:color w:val="000000" w:themeColor="text1"/>
          <w:spacing w:val="2"/>
          <w:sz w:val="24"/>
          <w:szCs w:val="24"/>
          <w:lang w:eastAsia="pl-PL"/>
        </w:rPr>
        <w:t xml:space="preserve"> TR, </w:t>
      </w:r>
      <w:proofErr w:type="spellStart"/>
      <w:r w:rsidRPr="00124080">
        <w:rPr>
          <w:rFonts w:ascii="Times New Roman" w:eastAsia="Times New Roman" w:hAnsi="Times New Roman" w:cs="Times New Roman"/>
          <w:color w:val="000000" w:themeColor="text1"/>
          <w:spacing w:val="2"/>
          <w:sz w:val="24"/>
          <w:szCs w:val="24"/>
          <w:lang w:eastAsia="pl-PL"/>
        </w:rPr>
        <w:t>Oh</w:t>
      </w:r>
      <w:proofErr w:type="spellEnd"/>
      <w:r w:rsidRPr="00124080">
        <w:rPr>
          <w:rFonts w:ascii="Times New Roman" w:eastAsia="Times New Roman" w:hAnsi="Times New Roman" w:cs="Times New Roman"/>
          <w:color w:val="000000" w:themeColor="text1"/>
          <w:spacing w:val="2"/>
          <w:sz w:val="24"/>
          <w:szCs w:val="24"/>
          <w:lang w:eastAsia="pl-PL"/>
        </w:rPr>
        <w:t xml:space="preserve"> BM. </w:t>
      </w:r>
      <w:proofErr w:type="spellStart"/>
      <w:r w:rsidRPr="00124080">
        <w:rPr>
          <w:rFonts w:ascii="Times New Roman" w:eastAsia="Times New Roman" w:hAnsi="Times New Roman" w:cs="Times New Roman"/>
          <w:color w:val="000000" w:themeColor="text1"/>
          <w:spacing w:val="2"/>
          <w:sz w:val="24"/>
          <w:szCs w:val="24"/>
          <w:lang w:eastAsia="pl-PL"/>
        </w:rPr>
        <w:t>Computer-assisted</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detection</w:t>
      </w:r>
      <w:proofErr w:type="spellEnd"/>
      <w:r w:rsidRPr="00124080">
        <w:rPr>
          <w:rFonts w:ascii="Times New Roman" w:eastAsia="Times New Roman" w:hAnsi="Times New Roman" w:cs="Times New Roman"/>
          <w:color w:val="000000" w:themeColor="text1"/>
          <w:spacing w:val="2"/>
          <w:sz w:val="24"/>
          <w:szCs w:val="24"/>
          <w:lang w:eastAsia="pl-PL"/>
        </w:rPr>
        <w:t xml:space="preserve"> of </w:t>
      </w:r>
      <w:proofErr w:type="spellStart"/>
      <w:r w:rsidRPr="00124080">
        <w:rPr>
          <w:rFonts w:ascii="Times New Roman" w:eastAsia="Times New Roman" w:hAnsi="Times New Roman" w:cs="Times New Roman"/>
          <w:color w:val="000000" w:themeColor="text1"/>
          <w:spacing w:val="2"/>
          <w:sz w:val="24"/>
          <w:szCs w:val="24"/>
          <w:lang w:eastAsia="pl-PL"/>
        </w:rPr>
        <w:t>swallowing</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difficulty</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C</w:t>
      </w:r>
      <w:r w:rsidRPr="00124080">
        <w:rPr>
          <w:rFonts w:ascii="Times New Roman" w:eastAsia="Times New Roman" w:hAnsi="Times New Roman" w:cs="Times New Roman"/>
          <w:i/>
          <w:iCs/>
          <w:color w:val="000000" w:themeColor="text1"/>
          <w:spacing w:val="2"/>
          <w:sz w:val="24"/>
          <w:szCs w:val="24"/>
          <w:lang w:eastAsia="pl-PL"/>
        </w:rPr>
        <w:t>omput</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Methods</w:t>
      </w:r>
      <w:proofErr w:type="spellEnd"/>
      <w:r w:rsidRPr="00124080">
        <w:rPr>
          <w:rFonts w:ascii="Times New Roman" w:eastAsia="Times New Roman" w:hAnsi="Times New Roman" w:cs="Times New Roman"/>
          <w:i/>
          <w:iCs/>
          <w:color w:val="000000" w:themeColor="text1"/>
          <w:spacing w:val="2"/>
          <w:sz w:val="24"/>
          <w:szCs w:val="24"/>
          <w:lang w:eastAsia="pl-PL"/>
        </w:rPr>
        <w:t xml:space="preserve"> Programs </w:t>
      </w:r>
      <w:proofErr w:type="spellStart"/>
      <w:r w:rsidRPr="00124080">
        <w:rPr>
          <w:rFonts w:ascii="Times New Roman" w:eastAsia="Times New Roman" w:hAnsi="Times New Roman" w:cs="Times New Roman"/>
          <w:i/>
          <w:iCs/>
          <w:color w:val="000000" w:themeColor="text1"/>
          <w:spacing w:val="2"/>
          <w:sz w:val="24"/>
          <w:szCs w:val="24"/>
          <w:lang w:eastAsia="pl-PL"/>
        </w:rPr>
        <w:t>Biomed</w:t>
      </w:r>
      <w:proofErr w:type="spellEnd"/>
      <w:r w:rsidRPr="00124080">
        <w:rPr>
          <w:rFonts w:ascii="Times New Roman" w:eastAsia="Times New Roman" w:hAnsi="Times New Roman" w:cs="Times New Roman"/>
          <w:color w:val="000000" w:themeColor="text1"/>
          <w:spacing w:val="2"/>
          <w:sz w:val="24"/>
          <w:szCs w:val="24"/>
          <w:lang w:eastAsia="pl-PL"/>
        </w:rPr>
        <w:t>. 2016;134(2):72-78. doi: 10.1016/j.cmpb.2016.07.010</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124080">
        <w:rPr>
          <w:rFonts w:ascii="Times New Roman" w:eastAsia="Times New Roman" w:hAnsi="Times New Roman" w:cs="Times New Roman"/>
          <w:color w:val="000000" w:themeColor="text1"/>
          <w:spacing w:val="2"/>
          <w:sz w:val="24"/>
          <w:szCs w:val="24"/>
          <w:lang w:eastAsia="pl-PL"/>
        </w:rPr>
        <w:t xml:space="preserve">Morris A. New test for </w:t>
      </w:r>
      <w:proofErr w:type="spellStart"/>
      <w:r w:rsidRPr="00124080">
        <w:rPr>
          <w:rFonts w:ascii="Times New Roman" w:eastAsia="Times New Roman" w:hAnsi="Times New Roman" w:cs="Times New Roman"/>
          <w:color w:val="000000" w:themeColor="text1"/>
          <w:spacing w:val="2"/>
          <w:sz w:val="24"/>
          <w:szCs w:val="24"/>
          <w:lang w:eastAsia="pl-PL"/>
        </w:rPr>
        <w:t>diabetes</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insipidus</w:t>
      </w:r>
      <w:proofErr w:type="spellEnd"/>
      <w:r w:rsidRPr="00124080">
        <w:rPr>
          <w:rFonts w:ascii="Times New Roman" w:eastAsia="Times New Roman" w:hAnsi="Times New Roman" w:cs="Times New Roman"/>
          <w:color w:val="000000" w:themeColor="text1"/>
          <w:spacing w:val="2"/>
          <w:sz w:val="24"/>
          <w:szCs w:val="24"/>
          <w:lang w:eastAsia="pl-PL"/>
        </w:rPr>
        <w:t>. </w:t>
      </w:r>
      <w:r w:rsidRPr="00124080">
        <w:rPr>
          <w:rFonts w:ascii="Times New Roman" w:eastAsia="Times New Roman" w:hAnsi="Times New Roman" w:cs="Times New Roman"/>
          <w:i/>
          <w:iCs/>
          <w:color w:val="000000" w:themeColor="text1"/>
          <w:spacing w:val="2"/>
          <w:sz w:val="24"/>
          <w:szCs w:val="24"/>
          <w:lang w:eastAsia="pl-PL"/>
        </w:rPr>
        <w:t xml:space="preserve">Nat </w:t>
      </w:r>
      <w:proofErr w:type="spellStart"/>
      <w:r w:rsidRPr="00124080">
        <w:rPr>
          <w:rFonts w:ascii="Times New Roman" w:eastAsia="Times New Roman" w:hAnsi="Times New Roman" w:cs="Times New Roman"/>
          <w:i/>
          <w:iCs/>
          <w:color w:val="000000" w:themeColor="text1"/>
          <w:spacing w:val="2"/>
          <w:sz w:val="24"/>
          <w:szCs w:val="24"/>
          <w:lang w:eastAsia="pl-PL"/>
        </w:rPr>
        <w:t>Rev</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Endocrinol</w:t>
      </w:r>
      <w:proofErr w:type="spellEnd"/>
      <w:r w:rsidRPr="00124080">
        <w:rPr>
          <w:rFonts w:ascii="Times New Roman" w:eastAsia="Times New Roman" w:hAnsi="Times New Roman" w:cs="Times New Roman"/>
          <w:color w:val="000000" w:themeColor="text1"/>
          <w:spacing w:val="2"/>
          <w:sz w:val="24"/>
          <w:szCs w:val="24"/>
          <w:lang w:eastAsia="pl-PL"/>
        </w:rPr>
        <w:t>. 2019;15(10):564-565. doi: 10.1038/s41574-019-0247-x</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124080">
        <w:rPr>
          <w:rFonts w:ascii="Times New Roman" w:eastAsia="Times New Roman" w:hAnsi="Times New Roman" w:cs="Times New Roman"/>
          <w:color w:val="000000" w:themeColor="text1"/>
          <w:spacing w:val="2"/>
          <w:sz w:val="24"/>
          <w:szCs w:val="24"/>
          <w:lang w:eastAsia="pl-PL"/>
        </w:rPr>
        <w:t xml:space="preserve">Gonzalez ME, Martin EE, Anwar T, et al. </w:t>
      </w:r>
      <w:proofErr w:type="spellStart"/>
      <w:r w:rsidRPr="00124080">
        <w:rPr>
          <w:rFonts w:ascii="Times New Roman" w:eastAsia="Times New Roman" w:hAnsi="Times New Roman" w:cs="Times New Roman"/>
          <w:color w:val="000000" w:themeColor="text1"/>
          <w:spacing w:val="2"/>
          <w:sz w:val="24"/>
          <w:szCs w:val="24"/>
          <w:lang w:eastAsia="pl-PL"/>
        </w:rPr>
        <w:t>Mesenchymal</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stem</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cell-induced</w:t>
      </w:r>
      <w:proofErr w:type="spellEnd"/>
      <w:r w:rsidRPr="00124080">
        <w:rPr>
          <w:rFonts w:ascii="Times New Roman" w:eastAsia="Times New Roman" w:hAnsi="Times New Roman" w:cs="Times New Roman"/>
          <w:color w:val="000000" w:themeColor="text1"/>
          <w:spacing w:val="2"/>
          <w:sz w:val="24"/>
          <w:szCs w:val="24"/>
          <w:lang w:eastAsia="pl-PL"/>
        </w:rPr>
        <w:t xml:space="preserve"> DDR2 </w:t>
      </w:r>
      <w:proofErr w:type="spellStart"/>
      <w:r w:rsidRPr="00124080">
        <w:rPr>
          <w:rFonts w:ascii="Times New Roman" w:eastAsia="Times New Roman" w:hAnsi="Times New Roman" w:cs="Times New Roman"/>
          <w:color w:val="000000" w:themeColor="text1"/>
          <w:spacing w:val="2"/>
          <w:sz w:val="24"/>
          <w:szCs w:val="24"/>
          <w:lang w:eastAsia="pl-PL"/>
        </w:rPr>
        <w:t>mediates</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stromal-breast</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cancer</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interactions</w:t>
      </w:r>
      <w:proofErr w:type="spellEnd"/>
      <w:r w:rsidRPr="00124080">
        <w:rPr>
          <w:rFonts w:ascii="Times New Roman" w:eastAsia="Times New Roman" w:hAnsi="Times New Roman" w:cs="Times New Roman"/>
          <w:color w:val="000000" w:themeColor="text1"/>
          <w:spacing w:val="2"/>
          <w:sz w:val="24"/>
          <w:szCs w:val="24"/>
          <w:lang w:eastAsia="pl-PL"/>
        </w:rPr>
        <w:t xml:space="preserve"> and </w:t>
      </w:r>
      <w:proofErr w:type="spellStart"/>
      <w:r w:rsidRPr="00124080">
        <w:rPr>
          <w:rFonts w:ascii="Times New Roman" w:eastAsia="Times New Roman" w:hAnsi="Times New Roman" w:cs="Times New Roman"/>
          <w:color w:val="000000" w:themeColor="text1"/>
          <w:spacing w:val="2"/>
          <w:sz w:val="24"/>
          <w:szCs w:val="24"/>
          <w:lang w:eastAsia="pl-PL"/>
        </w:rPr>
        <w:t>metastasis</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growth</w:t>
      </w:r>
      <w:proofErr w:type="spellEnd"/>
      <w:r w:rsidRPr="00124080">
        <w:rPr>
          <w:rFonts w:ascii="Times New Roman" w:eastAsia="Times New Roman" w:hAnsi="Times New Roman" w:cs="Times New Roman"/>
          <w:color w:val="000000" w:themeColor="text1"/>
          <w:spacing w:val="2"/>
          <w:sz w:val="24"/>
          <w:szCs w:val="24"/>
          <w:lang w:eastAsia="pl-PL"/>
        </w:rPr>
        <w:t>. </w:t>
      </w:r>
      <w:r w:rsidRPr="00124080">
        <w:rPr>
          <w:rFonts w:ascii="Times New Roman" w:eastAsia="Times New Roman" w:hAnsi="Times New Roman" w:cs="Times New Roman"/>
          <w:i/>
          <w:iCs/>
          <w:color w:val="000000" w:themeColor="text1"/>
          <w:spacing w:val="2"/>
          <w:sz w:val="24"/>
          <w:szCs w:val="24"/>
          <w:lang w:eastAsia="pl-PL"/>
        </w:rPr>
        <w:t>Cell Rep</w:t>
      </w:r>
      <w:r w:rsidRPr="00124080">
        <w:rPr>
          <w:rFonts w:ascii="Times New Roman" w:eastAsia="Times New Roman" w:hAnsi="Times New Roman" w:cs="Times New Roman"/>
          <w:color w:val="000000" w:themeColor="text1"/>
          <w:spacing w:val="2"/>
          <w:sz w:val="24"/>
          <w:szCs w:val="24"/>
          <w:lang w:eastAsia="pl-PL"/>
        </w:rPr>
        <w:t>. 2017;18:1215-1228. doi: 10.1016/j.celrep.2016.12.079</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124080">
        <w:rPr>
          <w:rFonts w:ascii="Times New Roman" w:eastAsia="Times New Roman" w:hAnsi="Times New Roman" w:cs="Times New Roman"/>
          <w:color w:val="000000" w:themeColor="text1"/>
          <w:spacing w:val="2"/>
          <w:sz w:val="24"/>
          <w:szCs w:val="24"/>
          <w:lang w:eastAsia="pl-PL"/>
        </w:rPr>
        <w:t xml:space="preserve">Jordan J, </w:t>
      </w:r>
      <w:proofErr w:type="spellStart"/>
      <w:r w:rsidRPr="00124080">
        <w:rPr>
          <w:rFonts w:ascii="Times New Roman" w:eastAsia="Times New Roman" w:hAnsi="Times New Roman" w:cs="Times New Roman"/>
          <w:color w:val="000000" w:themeColor="text1"/>
          <w:spacing w:val="2"/>
          <w:sz w:val="24"/>
          <w:szCs w:val="24"/>
          <w:lang w:eastAsia="pl-PL"/>
        </w:rPr>
        <w:t>Toplak</w:t>
      </w:r>
      <w:proofErr w:type="spellEnd"/>
      <w:r w:rsidRPr="00124080">
        <w:rPr>
          <w:rFonts w:ascii="Times New Roman" w:eastAsia="Times New Roman" w:hAnsi="Times New Roman" w:cs="Times New Roman"/>
          <w:color w:val="000000" w:themeColor="text1"/>
          <w:spacing w:val="2"/>
          <w:sz w:val="24"/>
          <w:szCs w:val="24"/>
          <w:lang w:eastAsia="pl-PL"/>
        </w:rPr>
        <w:t xml:space="preserve"> H, Grassi G, et al. Joint </w:t>
      </w:r>
      <w:proofErr w:type="spellStart"/>
      <w:r w:rsidRPr="00124080">
        <w:rPr>
          <w:rFonts w:ascii="Times New Roman" w:eastAsia="Times New Roman" w:hAnsi="Times New Roman" w:cs="Times New Roman"/>
          <w:color w:val="000000" w:themeColor="text1"/>
          <w:spacing w:val="2"/>
          <w:sz w:val="24"/>
          <w:szCs w:val="24"/>
          <w:lang w:eastAsia="pl-PL"/>
        </w:rPr>
        <w:t>statement</w:t>
      </w:r>
      <w:proofErr w:type="spellEnd"/>
      <w:r w:rsidRPr="00124080">
        <w:rPr>
          <w:rFonts w:ascii="Times New Roman" w:eastAsia="Times New Roman" w:hAnsi="Times New Roman" w:cs="Times New Roman"/>
          <w:color w:val="000000" w:themeColor="text1"/>
          <w:spacing w:val="2"/>
          <w:sz w:val="24"/>
          <w:szCs w:val="24"/>
          <w:lang w:eastAsia="pl-PL"/>
        </w:rPr>
        <w:t xml:space="preserve"> of the </w:t>
      </w:r>
      <w:proofErr w:type="spellStart"/>
      <w:r w:rsidRPr="00124080">
        <w:rPr>
          <w:rFonts w:ascii="Times New Roman" w:eastAsia="Times New Roman" w:hAnsi="Times New Roman" w:cs="Times New Roman"/>
          <w:color w:val="000000" w:themeColor="text1"/>
          <w:spacing w:val="2"/>
          <w:sz w:val="24"/>
          <w:szCs w:val="24"/>
          <w:lang w:eastAsia="pl-PL"/>
        </w:rPr>
        <w:t>European</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Association</w:t>
      </w:r>
      <w:proofErr w:type="spellEnd"/>
      <w:r w:rsidRPr="00124080">
        <w:rPr>
          <w:rFonts w:ascii="Times New Roman" w:eastAsia="Times New Roman" w:hAnsi="Times New Roman" w:cs="Times New Roman"/>
          <w:color w:val="000000" w:themeColor="text1"/>
          <w:spacing w:val="2"/>
          <w:sz w:val="24"/>
          <w:szCs w:val="24"/>
          <w:lang w:eastAsia="pl-PL"/>
        </w:rPr>
        <w:t xml:space="preserve"> for the </w:t>
      </w:r>
      <w:proofErr w:type="spellStart"/>
      <w:r w:rsidRPr="00124080">
        <w:rPr>
          <w:rFonts w:ascii="Times New Roman" w:eastAsia="Times New Roman" w:hAnsi="Times New Roman" w:cs="Times New Roman"/>
          <w:color w:val="000000" w:themeColor="text1"/>
          <w:spacing w:val="2"/>
          <w:sz w:val="24"/>
          <w:szCs w:val="24"/>
          <w:lang w:eastAsia="pl-PL"/>
        </w:rPr>
        <w:t>Study</w:t>
      </w:r>
      <w:proofErr w:type="spellEnd"/>
      <w:r w:rsidRPr="00124080">
        <w:rPr>
          <w:rFonts w:ascii="Times New Roman" w:eastAsia="Times New Roman" w:hAnsi="Times New Roman" w:cs="Times New Roman"/>
          <w:color w:val="000000" w:themeColor="text1"/>
          <w:spacing w:val="2"/>
          <w:sz w:val="24"/>
          <w:szCs w:val="24"/>
          <w:lang w:eastAsia="pl-PL"/>
        </w:rPr>
        <w:t xml:space="preserve"> of </w:t>
      </w:r>
      <w:proofErr w:type="spellStart"/>
      <w:r w:rsidRPr="00124080">
        <w:rPr>
          <w:rFonts w:ascii="Times New Roman" w:eastAsia="Times New Roman" w:hAnsi="Times New Roman" w:cs="Times New Roman"/>
          <w:color w:val="000000" w:themeColor="text1"/>
          <w:spacing w:val="2"/>
          <w:sz w:val="24"/>
          <w:szCs w:val="24"/>
          <w:lang w:eastAsia="pl-PL"/>
        </w:rPr>
        <w:t>Obesity</w:t>
      </w:r>
      <w:proofErr w:type="spellEnd"/>
      <w:r w:rsidRPr="00124080">
        <w:rPr>
          <w:rFonts w:ascii="Times New Roman" w:eastAsia="Times New Roman" w:hAnsi="Times New Roman" w:cs="Times New Roman"/>
          <w:color w:val="000000" w:themeColor="text1"/>
          <w:spacing w:val="2"/>
          <w:sz w:val="24"/>
          <w:szCs w:val="24"/>
          <w:lang w:eastAsia="pl-PL"/>
        </w:rPr>
        <w:t xml:space="preserve"> and the </w:t>
      </w:r>
      <w:proofErr w:type="spellStart"/>
      <w:r w:rsidRPr="00124080">
        <w:rPr>
          <w:rFonts w:ascii="Times New Roman" w:eastAsia="Times New Roman" w:hAnsi="Times New Roman" w:cs="Times New Roman"/>
          <w:color w:val="000000" w:themeColor="text1"/>
          <w:spacing w:val="2"/>
          <w:sz w:val="24"/>
          <w:szCs w:val="24"/>
          <w:lang w:eastAsia="pl-PL"/>
        </w:rPr>
        <w:t>European</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Society</w:t>
      </w:r>
      <w:proofErr w:type="spellEnd"/>
      <w:r w:rsidRPr="00124080">
        <w:rPr>
          <w:rFonts w:ascii="Times New Roman" w:eastAsia="Times New Roman" w:hAnsi="Times New Roman" w:cs="Times New Roman"/>
          <w:color w:val="000000" w:themeColor="text1"/>
          <w:spacing w:val="2"/>
          <w:sz w:val="24"/>
          <w:szCs w:val="24"/>
          <w:lang w:eastAsia="pl-PL"/>
        </w:rPr>
        <w:t xml:space="preserve"> of </w:t>
      </w:r>
      <w:proofErr w:type="spellStart"/>
      <w:r w:rsidRPr="00124080">
        <w:rPr>
          <w:rFonts w:ascii="Times New Roman" w:eastAsia="Times New Roman" w:hAnsi="Times New Roman" w:cs="Times New Roman"/>
          <w:color w:val="000000" w:themeColor="text1"/>
          <w:spacing w:val="2"/>
          <w:sz w:val="24"/>
          <w:szCs w:val="24"/>
          <w:lang w:eastAsia="pl-PL"/>
        </w:rPr>
        <w:t>Hypertension</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obesity</w:t>
      </w:r>
      <w:proofErr w:type="spellEnd"/>
      <w:r w:rsidRPr="00124080">
        <w:rPr>
          <w:rFonts w:ascii="Times New Roman" w:eastAsia="Times New Roman" w:hAnsi="Times New Roman" w:cs="Times New Roman"/>
          <w:color w:val="000000" w:themeColor="text1"/>
          <w:spacing w:val="2"/>
          <w:sz w:val="24"/>
          <w:szCs w:val="24"/>
          <w:lang w:eastAsia="pl-PL"/>
        </w:rPr>
        <w:t xml:space="preserve"> and </w:t>
      </w:r>
      <w:proofErr w:type="spellStart"/>
      <w:r w:rsidRPr="00124080">
        <w:rPr>
          <w:rFonts w:ascii="Times New Roman" w:eastAsia="Times New Roman" w:hAnsi="Times New Roman" w:cs="Times New Roman"/>
          <w:color w:val="000000" w:themeColor="text1"/>
          <w:spacing w:val="2"/>
          <w:sz w:val="24"/>
          <w:szCs w:val="24"/>
          <w:lang w:eastAsia="pl-PL"/>
        </w:rPr>
        <w:t>heart</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failure</w:t>
      </w:r>
      <w:proofErr w:type="spellEnd"/>
      <w:r w:rsidRPr="00124080">
        <w:rPr>
          <w:rFonts w:ascii="Times New Roman" w:eastAsia="Times New Roman" w:hAnsi="Times New Roman" w:cs="Times New Roman"/>
          <w:color w:val="000000" w:themeColor="text1"/>
          <w:spacing w:val="2"/>
          <w:sz w:val="24"/>
          <w:szCs w:val="24"/>
          <w:lang w:eastAsia="pl-PL"/>
        </w:rPr>
        <w:t>. </w:t>
      </w:r>
      <w:r w:rsidRPr="00124080">
        <w:rPr>
          <w:rFonts w:ascii="Times New Roman" w:eastAsia="Times New Roman" w:hAnsi="Times New Roman" w:cs="Times New Roman"/>
          <w:i/>
          <w:iCs/>
          <w:color w:val="000000" w:themeColor="text1"/>
          <w:spacing w:val="2"/>
          <w:sz w:val="24"/>
          <w:szCs w:val="24"/>
          <w:lang w:eastAsia="pl-PL"/>
        </w:rPr>
        <w:t xml:space="preserve">J </w:t>
      </w:r>
      <w:proofErr w:type="spellStart"/>
      <w:r w:rsidRPr="00124080">
        <w:rPr>
          <w:rFonts w:ascii="Times New Roman" w:eastAsia="Times New Roman" w:hAnsi="Times New Roman" w:cs="Times New Roman"/>
          <w:i/>
          <w:iCs/>
          <w:color w:val="000000" w:themeColor="text1"/>
          <w:spacing w:val="2"/>
          <w:sz w:val="24"/>
          <w:szCs w:val="24"/>
          <w:lang w:eastAsia="pl-PL"/>
        </w:rPr>
        <w:t>Hypertens</w:t>
      </w:r>
      <w:proofErr w:type="spellEnd"/>
      <w:r w:rsidRPr="00124080">
        <w:rPr>
          <w:rFonts w:ascii="Times New Roman" w:eastAsia="Times New Roman" w:hAnsi="Times New Roman" w:cs="Times New Roman"/>
          <w:color w:val="000000" w:themeColor="text1"/>
          <w:spacing w:val="2"/>
          <w:sz w:val="24"/>
          <w:szCs w:val="24"/>
          <w:lang w:eastAsia="pl-PL"/>
        </w:rPr>
        <w:t>. 2016;34:1678-1688. doi: 10.1097/HJH.0000000000001013</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124080">
        <w:rPr>
          <w:rFonts w:ascii="Times New Roman" w:eastAsia="Times New Roman" w:hAnsi="Times New Roman" w:cs="Times New Roman"/>
          <w:color w:val="000000" w:themeColor="text1"/>
          <w:spacing w:val="2"/>
          <w:sz w:val="24"/>
          <w:szCs w:val="24"/>
          <w:lang w:eastAsia="pl-PL"/>
        </w:rPr>
        <w:lastRenderedPageBreak/>
        <w:t xml:space="preserve">Cholera in Haiti. </w:t>
      </w:r>
      <w:proofErr w:type="spellStart"/>
      <w:r w:rsidRPr="00124080">
        <w:rPr>
          <w:rFonts w:ascii="Times New Roman" w:eastAsia="Times New Roman" w:hAnsi="Times New Roman" w:cs="Times New Roman"/>
          <w:color w:val="000000" w:themeColor="text1"/>
          <w:spacing w:val="2"/>
          <w:sz w:val="24"/>
          <w:szCs w:val="24"/>
          <w:lang w:eastAsia="pl-PL"/>
        </w:rPr>
        <w:t>Centers</w:t>
      </w:r>
      <w:proofErr w:type="spellEnd"/>
      <w:r w:rsidRPr="00124080">
        <w:rPr>
          <w:rFonts w:ascii="Times New Roman" w:eastAsia="Times New Roman" w:hAnsi="Times New Roman" w:cs="Times New Roman"/>
          <w:color w:val="000000" w:themeColor="text1"/>
          <w:spacing w:val="2"/>
          <w:sz w:val="24"/>
          <w:szCs w:val="24"/>
          <w:lang w:eastAsia="pl-PL"/>
        </w:rPr>
        <w:t xml:space="preserve"> for </w:t>
      </w:r>
      <w:proofErr w:type="spellStart"/>
      <w:r w:rsidRPr="00124080">
        <w:rPr>
          <w:rFonts w:ascii="Times New Roman" w:eastAsia="Times New Roman" w:hAnsi="Times New Roman" w:cs="Times New Roman"/>
          <w:color w:val="000000" w:themeColor="text1"/>
          <w:spacing w:val="2"/>
          <w:sz w:val="24"/>
          <w:szCs w:val="24"/>
          <w:lang w:eastAsia="pl-PL"/>
        </w:rPr>
        <w:t>Disease</w:t>
      </w:r>
      <w:proofErr w:type="spellEnd"/>
      <w:r w:rsidRPr="00124080">
        <w:rPr>
          <w:rFonts w:ascii="Times New Roman" w:eastAsia="Times New Roman" w:hAnsi="Times New Roman" w:cs="Times New Roman"/>
          <w:color w:val="000000" w:themeColor="text1"/>
          <w:spacing w:val="2"/>
          <w:sz w:val="24"/>
          <w:szCs w:val="24"/>
          <w:lang w:eastAsia="pl-PL"/>
        </w:rPr>
        <w:t xml:space="preserve"> Control and </w:t>
      </w:r>
      <w:proofErr w:type="spellStart"/>
      <w:r w:rsidRPr="00124080">
        <w:rPr>
          <w:rFonts w:ascii="Times New Roman" w:eastAsia="Times New Roman" w:hAnsi="Times New Roman" w:cs="Times New Roman"/>
          <w:color w:val="000000" w:themeColor="text1"/>
          <w:spacing w:val="2"/>
          <w:sz w:val="24"/>
          <w:szCs w:val="24"/>
          <w:lang w:eastAsia="pl-PL"/>
        </w:rPr>
        <w:t>Prevention</w:t>
      </w:r>
      <w:proofErr w:type="spellEnd"/>
      <w:r w:rsidRPr="00124080">
        <w:rPr>
          <w:rFonts w:ascii="Times New Roman" w:eastAsia="Times New Roman" w:hAnsi="Times New Roman" w:cs="Times New Roman"/>
          <w:color w:val="000000" w:themeColor="text1"/>
          <w:spacing w:val="2"/>
          <w:sz w:val="24"/>
          <w:szCs w:val="24"/>
          <w:lang w:eastAsia="pl-PL"/>
        </w:rPr>
        <w:t xml:space="preserve"> Web </w:t>
      </w:r>
      <w:proofErr w:type="spellStart"/>
      <w:r w:rsidRPr="00124080">
        <w:rPr>
          <w:rFonts w:ascii="Times New Roman" w:eastAsia="Times New Roman" w:hAnsi="Times New Roman" w:cs="Times New Roman"/>
          <w:color w:val="000000" w:themeColor="text1"/>
          <w:spacing w:val="2"/>
          <w:sz w:val="24"/>
          <w:szCs w:val="24"/>
          <w:lang w:eastAsia="pl-PL"/>
        </w:rPr>
        <w:t>site</w:t>
      </w:r>
      <w:proofErr w:type="spellEnd"/>
      <w:r w:rsidRPr="00124080">
        <w:rPr>
          <w:rFonts w:ascii="Times New Roman" w:eastAsia="Times New Roman" w:hAnsi="Times New Roman" w:cs="Times New Roman"/>
          <w:color w:val="000000" w:themeColor="text1"/>
          <w:spacing w:val="2"/>
          <w:sz w:val="24"/>
          <w:szCs w:val="24"/>
          <w:lang w:eastAsia="pl-PL"/>
        </w:rPr>
        <w:t>. </w:t>
      </w:r>
      <w:hyperlink r:id="rId7" w:history="1">
        <w:r w:rsidRPr="00124080">
          <w:rPr>
            <w:rFonts w:ascii="Times New Roman" w:eastAsia="Times New Roman" w:hAnsi="Times New Roman" w:cs="Times New Roman"/>
            <w:color w:val="000000" w:themeColor="text1"/>
            <w:spacing w:val="2"/>
            <w:sz w:val="24"/>
            <w:szCs w:val="24"/>
            <w:u w:val="single"/>
            <w:lang w:eastAsia="pl-PL"/>
          </w:rPr>
          <w:t>http://www.cdc.gov/haiticholera/</w:t>
        </w:r>
      </w:hyperlink>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Published</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October</w:t>
      </w:r>
      <w:proofErr w:type="spellEnd"/>
      <w:r w:rsidRPr="00124080">
        <w:rPr>
          <w:rFonts w:ascii="Times New Roman" w:eastAsia="Times New Roman" w:hAnsi="Times New Roman" w:cs="Times New Roman"/>
          <w:color w:val="000000" w:themeColor="text1"/>
          <w:spacing w:val="2"/>
          <w:sz w:val="24"/>
          <w:szCs w:val="24"/>
          <w:lang w:eastAsia="pl-PL"/>
        </w:rPr>
        <w:t xml:space="preserve"> 22, 2010. </w:t>
      </w:r>
      <w:proofErr w:type="spellStart"/>
      <w:r w:rsidRPr="00124080">
        <w:rPr>
          <w:rFonts w:ascii="Times New Roman" w:eastAsia="Times New Roman" w:hAnsi="Times New Roman" w:cs="Times New Roman"/>
          <w:color w:val="000000" w:themeColor="text1"/>
          <w:spacing w:val="2"/>
          <w:sz w:val="24"/>
          <w:szCs w:val="24"/>
          <w:lang w:eastAsia="pl-PL"/>
        </w:rPr>
        <w:t>Updated</w:t>
      </w:r>
      <w:proofErr w:type="spellEnd"/>
      <w:r w:rsidRPr="00124080">
        <w:rPr>
          <w:rFonts w:ascii="Times New Roman" w:eastAsia="Times New Roman" w:hAnsi="Times New Roman" w:cs="Times New Roman"/>
          <w:color w:val="000000" w:themeColor="text1"/>
          <w:spacing w:val="2"/>
          <w:sz w:val="24"/>
          <w:szCs w:val="24"/>
          <w:lang w:eastAsia="pl-PL"/>
        </w:rPr>
        <w:t xml:space="preserve"> January 9, 2012. </w:t>
      </w:r>
      <w:proofErr w:type="spellStart"/>
      <w:r w:rsidRPr="00124080">
        <w:rPr>
          <w:rFonts w:ascii="Times New Roman" w:eastAsia="Times New Roman" w:hAnsi="Times New Roman" w:cs="Times New Roman"/>
          <w:color w:val="000000" w:themeColor="text1"/>
          <w:spacing w:val="2"/>
          <w:sz w:val="24"/>
          <w:szCs w:val="24"/>
          <w:lang w:eastAsia="pl-PL"/>
        </w:rPr>
        <w:t>Accessed</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February</w:t>
      </w:r>
      <w:proofErr w:type="spellEnd"/>
      <w:r w:rsidRPr="00124080">
        <w:rPr>
          <w:rFonts w:ascii="Times New Roman" w:eastAsia="Times New Roman" w:hAnsi="Times New Roman" w:cs="Times New Roman"/>
          <w:color w:val="000000" w:themeColor="text1"/>
          <w:spacing w:val="2"/>
          <w:sz w:val="24"/>
          <w:szCs w:val="24"/>
          <w:lang w:eastAsia="pl-PL"/>
        </w:rPr>
        <w:t xml:space="preserve"> 1, 2012.</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proofErr w:type="spellStart"/>
      <w:r w:rsidRPr="00EB6F00">
        <w:rPr>
          <w:rFonts w:ascii="Times New Roman" w:eastAsia="Times New Roman" w:hAnsi="Times New Roman" w:cs="Times New Roman"/>
          <w:color w:val="000000" w:themeColor="text1"/>
          <w:spacing w:val="2"/>
          <w:sz w:val="24"/>
          <w:szCs w:val="24"/>
          <w:lang w:eastAsia="pl-PL"/>
        </w:rPr>
        <w:t>Address</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double</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burden</w:t>
      </w:r>
      <w:proofErr w:type="spellEnd"/>
      <w:r w:rsidRPr="00EB6F00">
        <w:rPr>
          <w:rFonts w:ascii="Times New Roman" w:eastAsia="Times New Roman" w:hAnsi="Times New Roman" w:cs="Times New Roman"/>
          <w:color w:val="000000" w:themeColor="text1"/>
          <w:spacing w:val="2"/>
          <w:sz w:val="24"/>
          <w:szCs w:val="24"/>
          <w:lang w:eastAsia="pl-PL"/>
        </w:rPr>
        <w:t xml:space="preserve"> of </w:t>
      </w:r>
      <w:proofErr w:type="spellStart"/>
      <w:r w:rsidRPr="00EB6F00">
        <w:rPr>
          <w:rFonts w:ascii="Times New Roman" w:eastAsia="Times New Roman" w:hAnsi="Times New Roman" w:cs="Times New Roman"/>
          <w:color w:val="000000" w:themeColor="text1"/>
          <w:spacing w:val="2"/>
          <w:sz w:val="24"/>
          <w:szCs w:val="24"/>
          <w:lang w:eastAsia="pl-PL"/>
        </w:rPr>
        <w:t>malnutrition</w:t>
      </w:r>
      <w:proofErr w:type="spellEnd"/>
      <w:r w:rsidRPr="00EB6F00">
        <w:rPr>
          <w:rFonts w:ascii="Times New Roman" w:eastAsia="Times New Roman" w:hAnsi="Times New Roman" w:cs="Times New Roman"/>
          <w:color w:val="000000" w:themeColor="text1"/>
          <w:spacing w:val="2"/>
          <w:sz w:val="24"/>
          <w:szCs w:val="24"/>
          <w:lang w:eastAsia="pl-PL"/>
        </w:rPr>
        <w:t xml:space="preserve">: WHO. World </w:t>
      </w:r>
      <w:proofErr w:type="spellStart"/>
      <w:r w:rsidRPr="00EB6F00">
        <w:rPr>
          <w:rFonts w:ascii="Times New Roman" w:eastAsia="Times New Roman" w:hAnsi="Times New Roman" w:cs="Times New Roman"/>
          <w:color w:val="000000" w:themeColor="text1"/>
          <w:spacing w:val="2"/>
          <w:sz w:val="24"/>
          <w:szCs w:val="24"/>
          <w:lang w:eastAsia="pl-PL"/>
        </w:rPr>
        <w:t>Health</w:t>
      </w:r>
      <w:proofErr w:type="spellEnd"/>
      <w:r w:rsidRPr="00EB6F00">
        <w:rPr>
          <w:rFonts w:ascii="Times New Roman" w:eastAsia="Times New Roman" w:hAnsi="Times New Roman" w:cs="Times New Roman"/>
          <w:color w:val="000000" w:themeColor="text1"/>
          <w:spacing w:val="2"/>
          <w:sz w:val="24"/>
          <w:szCs w:val="24"/>
          <w:lang w:eastAsia="pl-PL"/>
        </w:rPr>
        <w:t xml:space="preserve"> Organization site. </w:t>
      </w:r>
      <w:hyperlink r:id="rId8" w:history="1">
        <w:r w:rsidRPr="00124080">
          <w:rPr>
            <w:rFonts w:ascii="Times New Roman" w:eastAsia="Times New Roman" w:hAnsi="Times New Roman" w:cs="Times New Roman"/>
            <w:color w:val="000000" w:themeColor="text1"/>
            <w:spacing w:val="2"/>
            <w:sz w:val="24"/>
            <w:szCs w:val="24"/>
            <w:u w:val="single"/>
            <w:lang w:eastAsia="pl-PL"/>
          </w:rPr>
          <w:t>http://www.searo.who.int/mediacentre/releases/2016/1636/en/</w:t>
        </w:r>
      </w:hyperlink>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Accessed</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February</w:t>
      </w:r>
      <w:proofErr w:type="spellEnd"/>
      <w:r w:rsidRPr="00EB6F00">
        <w:rPr>
          <w:rFonts w:ascii="Times New Roman" w:eastAsia="Times New Roman" w:hAnsi="Times New Roman" w:cs="Times New Roman"/>
          <w:color w:val="000000" w:themeColor="text1"/>
          <w:spacing w:val="2"/>
          <w:sz w:val="24"/>
          <w:szCs w:val="24"/>
          <w:lang w:eastAsia="pl-PL"/>
        </w:rPr>
        <w:t xml:space="preserve"> 2, 2017.</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proofErr w:type="spellStart"/>
      <w:r w:rsidRPr="00124080">
        <w:rPr>
          <w:rFonts w:ascii="Times New Roman" w:eastAsia="Times New Roman" w:hAnsi="Times New Roman" w:cs="Times New Roman"/>
          <w:color w:val="000000" w:themeColor="text1"/>
          <w:spacing w:val="2"/>
          <w:sz w:val="24"/>
          <w:szCs w:val="24"/>
          <w:lang w:eastAsia="pl-PL"/>
        </w:rPr>
        <w:t>Doane</w:t>
      </w:r>
      <w:proofErr w:type="spellEnd"/>
      <w:r w:rsidRPr="00124080">
        <w:rPr>
          <w:rFonts w:ascii="Times New Roman" w:eastAsia="Times New Roman" w:hAnsi="Times New Roman" w:cs="Times New Roman"/>
          <w:color w:val="000000" w:themeColor="text1"/>
          <w:spacing w:val="2"/>
          <w:sz w:val="24"/>
          <w:szCs w:val="24"/>
          <w:lang w:eastAsia="pl-PL"/>
        </w:rPr>
        <w:t xml:space="preserve"> GH, </w:t>
      </w:r>
      <w:proofErr w:type="spellStart"/>
      <w:r w:rsidRPr="00124080">
        <w:rPr>
          <w:rFonts w:ascii="Times New Roman" w:eastAsia="Times New Roman" w:hAnsi="Times New Roman" w:cs="Times New Roman"/>
          <w:color w:val="000000" w:themeColor="text1"/>
          <w:spacing w:val="2"/>
          <w:sz w:val="24"/>
          <w:szCs w:val="24"/>
          <w:lang w:eastAsia="pl-PL"/>
        </w:rPr>
        <w:t>Varcoe</w:t>
      </w:r>
      <w:proofErr w:type="spellEnd"/>
      <w:r w:rsidRPr="00124080">
        <w:rPr>
          <w:rFonts w:ascii="Times New Roman" w:eastAsia="Times New Roman" w:hAnsi="Times New Roman" w:cs="Times New Roman"/>
          <w:color w:val="000000" w:themeColor="text1"/>
          <w:spacing w:val="2"/>
          <w:sz w:val="24"/>
          <w:szCs w:val="24"/>
          <w:lang w:eastAsia="pl-PL"/>
        </w:rPr>
        <w:t xml:space="preserve"> C. </w:t>
      </w:r>
      <w:r w:rsidRPr="00124080">
        <w:rPr>
          <w:rFonts w:ascii="Times New Roman" w:eastAsia="Times New Roman" w:hAnsi="Times New Roman" w:cs="Times New Roman"/>
          <w:i/>
          <w:iCs/>
          <w:color w:val="000000" w:themeColor="text1"/>
          <w:spacing w:val="2"/>
          <w:sz w:val="24"/>
          <w:szCs w:val="24"/>
          <w:lang w:eastAsia="pl-PL"/>
        </w:rPr>
        <w:t xml:space="preserve">Family </w:t>
      </w:r>
      <w:proofErr w:type="spellStart"/>
      <w:r w:rsidRPr="00124080">
        <w:rPr>
          <w:rFonts w:ascii="Times New Roman" w:eastAsia="Times New Roman" w:hAnsi="Times New Roman" w:cs="Times New Roman"/>
          <w:i/>
          <w:iCs/>
          <w:color w:val="000000" w:themeColor="text1"/>
          <w:spacing w:val="2"/>
          <w:sz w:val="24"/>
          <w:szCs w:val="24"/>
          <w:lang w:eastAsia="pl-PL"/>
        </w:rPr>
        <w:t>Nursing</w:t>
      </w:r>
      <w:proofErr w:type="spellEnd"/>
      <w:r w:rsidRPr="00124080">
        <w:rPr>
          <w:rFonts w:ascii="Times New Roman" w:eastAsia="Times New Roman" w:hAnsi="Times New Roman" w:cs="Times New Roman"/>
          <w:i/>
          <w:iCs/>
          <w:color w:val="000000" w:themeColor="text1"/>
          <w:spacing w:val="2"/>
          <w:sz w:val="24"/>
          <w:szCs w:val="24"/>
          <w:lang w:eastAsia="pl-PL"/>
        </w:rPr>
        <w:t xml:space="preserve"> as </w:t>
      </w:r>
      <w:proofErr w:type="spellStart"/>
      <w:r w:rsidRPr="00124080">
        <w:rPr>
          <w:rFonts w:ascii="Times New Roman" w:eastAsia="Times New Roman" w:hAnsi="Times New Roman" w:cs="Times New Roman"/>
          <w:i/>
          <w:iCs/>
          <w:color w:val="000000" w:themeColor="text1"/>
          <w:spacing w:val="2"/>
          <w:sz w:val="24"/>
          <w:szCs w:val="24"/>
          <w:lang w:eastAsia="pl-PL"/>
        </w:rPr>
        <w:t>Relational</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Inquiry</w:t>
      </w:r>
      <w:proofErr w:type="spellEnd"/>
      <w:r w:rsidRPr="00124080">
        <w:rPr>
          <w:rFonts w:ascii="Times New Roman" w:eastAsia="Times New Roman" w:hAnsi="Times New Roman" w:cs="Times New Roman"/>
          <w:i/>
          <w:iCs/>
          <w:color w:val="000000" w:themeColor="text1"/>
          <w:spacing w:val="2"/>
          <w:sz w:val="24"/>
          <w:szCs w:val="24"/>
          <w:lang w:eastAsia="pl-PL"/>
        </w:rPr>
        <w:t xml:space="preserve">: Developing </w:t>
      </w:r>
      <w:proofErr w:type="spellStart"/>
      <w:r w:rsidRPr="00124080">
        <w:rPr>
          <w:rFonts w:ascii="Times New Roman" w:eastAsia="Times New Roman" w:hAnsi="Times New Roman" w:cs="Times New Roman"/>
          <w:i/>
          <w:iCs/>
          <w:color w:val="000000" w:themeColor="text1"/>
          <w:spacing w:val="2"/>
          <w:sz w:val="24"/>
          <w:szCs w:val="24"/>
          <w:lang w:eastAsia="pl-PL"/>
        </w:rPr>
        <w:t>Health</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Promoting</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Practice</w:t>
      </w:r>
      <w:proofErr w:type="spellEnd"/>
      <w:r w:rsidRPr="00124080">
        <w:rPr>
          <w:rFonts w:ascii="Times New Roman" w:eastAsia="Times New Roman" w:hAnsi="Times New Roman" w:cs="Times New Roman"/>
          <w:color w:val="000000" w:themeColor="text1"/>
          <w:spacing w:val="2"/>
          <w:sz w:val="24"/>
          <w:szCs w:val="24"/>
          <w:lang w:eastAsia="pl-PL"/>
        </w:rPr>
        <w:t xml:space="preserve">. Philadelphia, PA: </w:t>
      </w:r>
      <w:proofErr w:type="spellStart"/>
      <w:r w:rsidRPr="00124080">
        <w:rPr>
          <w:rFonts w:ascii="Times New Roman" w:eastAsia="Times New Roman" w:hAnsi="Times New Roman" w:cs="Times New Roman"/>
          <w:color w:val="000000" w:themeColor="text1"/>
          <w:spacing w:val="2"/>
          <w:sz w:val="24"/>
          <w:szCs w:val="24"/>
          <w:lang w:eastAsia="pl-PL"/>
        </w:rPr>
        <w:t>Lippincott</w:t>
      </w:r>
      <w:proofErr w:type="spellEnd"/>
      <w:r w:rsidRPr="00124080">
        <w:rPr>
          <w:rFonts w:ascii="Times New Roman" w:eastAsia="Times New Roman" w:hAnsi="Times New Roman" w:cs="Times New Roman"/>
          <w:color w:val="000000" w:themeColor="text1"/>
          <w:spacing w:val="2"/>
          <w:sz w:val="24"/>
          <w:szCs w:val="24"/>
          <w:lang w:eastAsia="pl-PL"/>
        </w:rPr>
        <w:t xml:space="preserve"> Williams &amp; Wilkins; 2005:25-28.</w:t>
      </w:r>
    </w:p>
    <w:p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proofErr w:type="spellStart"/>
      <w:r w:rsidRPr="00124080">
        <w:rPr>
          <w:rFonts w:ascii="Times New Roman" w:eastAsia="Times New Roman" w:hAnsi="Times New Roman" w:cs="Times New Roman"/>
          <w:color w:val="000000" w:themeColor="text1"/>
          <w:spacing w:val="2"/>
          <w:sz w:val="24"/>
          <w:szCs w:val="24"/>
          <w:lang w:eastAsia="pl-PL"/>
        </w:rPr>
        <w:t>Grimsey</w:t>
      </w:r>
      <w:proofErr w:type="spellEnd"/>
      <w:r w:rsidRPr="00124080">
        <w:rPr>
          <w:rFonts w:ascii="Times New Roman" w:eastAsia="Times New Roman" w:hAnsi="Times New Roman" w:cs="Times New Roman"/>
          <w:color w:val="000000" w:themeColor="text1"/>
          <w:spacing w:val="2"/>
          <w:sz w:val="24"/>
          <w:szCs w:val="24"/>
          <w:lang w:eastAsia="pl-PL"/>
        </w:rPr>
        <w:t xml:space="preserve"> E. </w:t>
      </w:r>
      <w:proofErr w:type="spellStart"/>
      <w:r w:rsidRPr="00124080">
        <w:rPr>
          <w:rFonts w:ascii="Times New Roman" w:eastAsia="Times New Roman" w:hAnsi="Times New Roman" w:cs="Times New Roman"/>
          <w:color w:val="000000" w:themeColor="text1"/>
          <w:spacing w:val="2"/>
          <w:sz w:val="24"/>
          <w:szCs w:val="24"/>
          <w:lang w:eastAsia="pl-PL"/>
        </w:rPr>
        <w:t>An</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overview</w:t>
      </w:r>
      <w:proofErr w:type="spellEnd"/>
      <w:r w:rsidRPr="00124080">
        <w:rPr>
          <w:rFonts w:ascii="Times New Roman" w:eastAsia="Times New Roman" w:hAnsi="Times New Roman" w:cs="Times New Roman"/>
          <w:color w:val="000000" w:themeColor="text1"/>
          <w:spacing w:val="2"/>
          <w:sz w:val="24"/>
          <w:szCs w:val="24"/>
          <w:lang w:eastAsia="pl-PL"/>
        </w:rPr>
        <w:t xml:space="preserve"> of the </w:t>
      </w:r>
      <w:proofErr w:type="spellStart"/>
      <w:r w:rsidRPr="00124080">
        <w:rPr>
          <w:rFonts w:ascii="Times New Roman" w:eastAsia="Times New Roman" w:hAnsi="Times New Roman" w:cs="Times New Roman"/>
          <w:color w:val="000000" w:themeColor="text1"/>
          <w:spacing w:val="2"/>
          <w:sz w:val="24"/>
          <w:szCs w:val="24"/>
          <w:lang w:eastAsia="pl-PL"/>
        </w:rPr>
        <w:t>breast</w:t>
      </w:r>
      <w:proofErr w:type="spellEnd"/>
      <w:r w:rsidRPr="00124080">
        <w:rPr>
          <w:rFonts w:ascii="Times New Roman" w:eastAsia="Times New Roman" w:hAnsi="Times New Roman" w:cs="Times New Roman"/>
          <w:color w:val="000000" w:themeColor="text1"/>
          <w:spacing w:val="2"/>
          <w:sz w:val="24"/>
          <w:szCs w:val="24"/>
          <w:lang w:eastAsia="pl-PL"/>
        </w:rPr>
        <w:t xml:space="preserve"> and </w:t>
      </w:r>
      <w:proofErr w:type="spellStart"/>
      <w:r w:rsidRPr="00124080">
        <w:rPr>
          <w:rFonts w:ascii="Times New Roman" w:eastAsia="Times New Roman" w:hAnsi="Times New Roman" w:cs="Times New Roman"/>
          <w:color w:val="000000" w:themeColor="text1"/>
          <w:spacing w:val="2"/>
          <w:sz w:val="24"/>
          <w:szCs w:val="24"/>
          <w:lang w:eastAsia="pl-PL"/>
        </w:rPr>
        <w:t>breast</w:t>
      </w:r>
      <w:proofErr w:type="spellEnd"/>
      <w:r w:rsidRPr="00124080">
        <w:rPr>
          <w:rFonts w:ascii="Times New Roman" w:eastAsia="Times New Roman" w:hAnsi="Times New Roman" w:cs="Times New Roman"/>
          <w:color w:val="000000" w:themeColor="text1"/>
          <w:spacing w:val="2"/>
          <w:sz w:val="24"/>
          <w:szCs w:val="24"/>
          <w:lang w:eastAsia="pl-PL"/>
        </w:rPr>
        <w:t xml:space="preserve"> </w:t>
      </w:r>
      <w:proofErr w:type="spellStart"/>
      <w:r w:rsidRPr="00124080">
        <w:rPr>
          <w:rFonts w:ascii="Times New Roman" w:eastAsia="Times New Roman" w:hAnsi="Times New Roman" w:cs="Times New Roman"/>
          <w:color w:val="000000" w:themeColor="text1"/>
          <w:spacing w:val="2"/>
          <w:sz w:val="24"/>
          <w:szCs w:val="24"/>
          <w:lang w:eastAsia="pl-PL"/>
        </w:rPr>
        <w:t>cancer</w:t>
      </w:r>
      <w:proofErr w:type="spellEnd"/>
      <w:r w:rsidRPr="00124080">
        <w:rPr>
          <w:rFonts w:ascii="Times New Roman" w:eastAsia="Times New Roman" w:hAnsi="Times New Roman" w:cs="Times New Roman"/>
          <w:color w:val="000000" w:themeColor="text1"/>
          <w:spacing w:val="2"/>
          <w:sz w:val="24"/>
          <w:szCs w:val="24"/>
          <w:lang w:eastAsia="pl-PL"/>
        </w:rPr>
        <w:t>. In: </w:t>
      </w:r>
      <w:proofErr w:type="spellStart"/>
      <w:r w:rsidRPr="00124080">
        <w:rPr>
          <w:rFonts w:ascii="Times New Roman" w:eastAsia="Times New Roman" w:hAnsi="Times New Roman" w:cs="Times New Roman"/>
          <w:i/>
          <w:iCs/>
          <w:color w:val="000000" w:themeColor="text1"/>
          <w:spacing w:val="2"/>
          <w:sz w:val="24"/>
          <w:szCs w:val="24"/>
          <w:lang w:eastAsia="pl-PL"/>
        </w:rPr>
        <w:t>Breast</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Cancer</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Nursing</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Care</w:t>
      </w:r>
      <w:proofErr w:type="spellEnd"/>
      <w:r w:rsidRPr="00124080">
        <w:rPr>
          <w:rFonts w:ascii="Times New Roman" w:eastAsia="Times New Roman" w:hAnsi="Times New Roman" w:cs="Times New Roman"/>
          <w:i/>
          <w:iCs/>
          <w:color w:val="000000" w:themeColor="text1"/>
          <w:spacing w:val="2"/>
          <w:sz w:val="24"/>
          <w:szCs w:val="24"/>
          <w:lang w:eastAsia="pl-PL"/>
        </w:rPr>
        <w:t xml:space="preserve"> and Management</w:t>
      </w:r>
      <w:r w:rsidRPr="00124080">
        <w:rPr>
          <w:rFonts w:ascii="Times New Roman" w:eastAsia="Times New Roman" w:hAnsi="Times New Roman" w:cs="Times New Roman"/>
          <w:color w:val="000000" w:themeColor="text1"/>
          <w:spacing w:val="2"/>
          <w:sz w:val="24"/>
          <w:szCs w:val="24"/>
          <w:lang w:eastAsia="pl-PL"/>
        </w:rPr>
        <w:t xml:space="preserve">. 2nd ed. </w:t>
      </w:r>
      <w:proofErr w:type="spellStart"/>
      <w:r w:rsidRPr="00124080">
        <w:rPr>
          <w:rFonts w:ascii="Times New Roman" w:eastAsia="Times New Roman" w:hAnsi="Times New Roman" w:cs="Times New Roman"/>
          <w:color w:val="000000" w:themeColor="text1"/>
          <w:spacing w:val="2"/>
          <w:sz w:val="24"/>
          <w:szCs w:val="24"/>
          <w:lang w:eastAsia="pl-PL"/>
        </w:rPr>
        <w:t>Harmer</w:t>
      </w:r>
      <w:proofErr w:type="spellEnd"/>
      <w:r w:rsidRPr="00124080">
        <w:rPr>
          <w:rFonts w:ascii="Times New Roman" w:eastAsia="Times New Roman" w:hAnsi="Times New Roman" w:cs="Times New Roman"/>
          <w:color w:val="000000" w:themeColor="text1"/>
          <w:spacing w:val="2"/>
          <w:sz w:val="24"/>
          <w:szCs w:val="24"/>
          <w:lang w:eastAsia="pl-PL"/>
        </w:rPr>
        <w:t xml:space="preserve"> V, ed. Chichester, UK: </w:t>
      </w:r>
      <w:proofErr w:type="spellStart"/>
      <w:r w:rsidRPr="00124080">
        <w:rPr>
          <w:rFonts w:ascii="Times New Roman" w:eastAsia="Times New Roman" w:hAnsi="Times New Roman" w:cs="Times New Roman"/>
          <w:color w:val="000000" w:themeColor="text1"/>
          <w:spacing w:val="2"/>
          <w:sz w:val="24"/>
          <w:szCs w:val="24"/>
          <w:lang w:eastAsia="pl-PL"/>
        </w:rPr>
        <w:t>Wiley-Blackwell</w:t>
      </w:r>
      <w:proofErr w:type="spellEnd"/>
      <w:r w:rsidRPr="00124080">
        <w:rPr>
          <w:rFonts w:ascii="Times New Roman" w:eastAsia="Times New Roman" w:hAnsi="Times New Roman" w:cs="Times New Roman"/>
          <w:color w:val="000000" w:themeColor="text1"/>
          <w:spacing w:val="2"/>
          <w:sz w:val="24"/>
          <w:szCs w:val="24"/>
          <w:lang w:eastAsia="pl-PL"/>
        </w:rPr>
        <w:t>; 2011:35-42.</w:t>
      </w:r>
    </w:p>
    <w:p w:rsidR="00EB6F00" w:rsidRPr="00124080" w:rsidRDefault="00EB6F00" w:rsidP="00124080">
      <w:pPr>
        <w:pStyle w:val="Akapitzlist"/>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p>
    <w:p w:rsidR="00EB6F00" w:rsidRPr="00EB6F00"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EB6F00">
        <w:rPr>
          <w:rFonts w:ascii="Times New Roman" w:eastAsia="Times New Roman" w:hAnsi="Times New Roman" w:cs="Times New Roman"/>
          <w:b/>
          <w:color w:val="000000" w:themeColor="text1"/>
          <w:spacing w:val="2"/>
          <w:sz w:val="24"/>
          <w:szCs w:val="24"/>
          <w:lang w:eastAsia="pl-PL"/>
        </w:rPr>
        <w:t>NOTE</w:t>
      </w:r>
      <w:r w:rsidRPr="00EB6F00">
        <w:rPr>
          <w:rFonts w:ascii="Times New Roman" w:eastAsia="Times New Roman" w:hAnsi="Times New Roman" w:cs="Times New Roman"/>
          <w:color w:val="000000" w:themeColor="text1"/>
          <w:spacing w:val="2"/>
          <w:sz w:val="24"/>
          <w:szCs w:val="24"/>
          <w:lang w:eastAsia="pl-PL"/>
        </w:rPr>
        <w:t xml:space="preserve">: The </w:t>
      </w:r>
      <w:proofErr w:type="spellStart"/>
      <w:r w:rsidRPr="00EB6F00">
        <w:rPr>
          <w:rFonts w:ascii="Times New Roman" w:eastAsia="Times New Roman" w:hAnsi="Times New Roman" w:cs="Times New Roman"/>
          <w:color w:val="000000" w:themeColor="text1"/>
          <w:spacing w:val="2"/>
          <w:sz w:val="24"/>
          <w:szCs w:val="24"/>
          <w:lang w:eastAsia="pl-PL"/>
        </w:rPr>
        <w:t>Editorial</w:t>
      </w:r>
      <w:proofErr w:type="spellEnd"/>
      <w:r w:rsidRPr="00EB6F00">
        <w:rPr>
          <w:rFonts w:ascii="Times New Roman" w:eastAsia="Times New Roman" w:hAnsi="Times New Roman" w:cs="Times New Roman"/>
          <w:color w:val="000000" w:themeColor="text1"/>
          <w:spacing w:val="2"/>
          <w:sz w:val="24"/>
          <w:szCs w:val="24"/>
          <w:lang w:eastAsia="pl-PL"/>
        </w:rPr>
        <w:t xml:space="preserve"> Board </w:t>
      </w:r>
      <w:proofErr w:type="spellStart"/>
      <w:r w:rsidRPr="00EB6F00">
        <w:rPr>
          <w:rFonts w:ascii="Times New Roman" w:eastAsia="Times New Roman" w:hAnsi="Times New Roman" w:cs="Times New Roman"/>
          <w:color w:val="000000" w:themeColor="text1"/>
          <w:spacing w:val="2"/>
          <w:sz w:val="24"/>
          <w:szCs w:val="24"/>
          <w:lang w:eastAsia="pl-PL"/>
        </w:rPr>
        <w:t>requires</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consistent</w:t>
      </w:r>
      <w:proofErr w:type="spellEnd"/>
      <w:r w:rsidRPr="00EB6F00">
        <w:rPr>
          <w:rFonts w:ascii="Times New Roman" w:eastAsia="Times New Roman" w:hAnsi="Times New Roman" w:cs="Times New Roman"/>
          <w:color w:val="000000" w:themeColor="text1"/>
          <w:spacing w:val="2"/>
          <w:sz w:val="24"/>
          <w:szCs w:val="24"/>
          <w:lang w:eastAsia="pl-PL"/>
        </w:rPr>
        <w:t xml:space="preserve"> and </w:t>
      </w:r>
      <w:proofErr w:type="spellStart"/>
      <w:r w:rsidRPr="00EB6F00">
        <w:rPr>
          <w:rFonts w:ascii="Times New Roman" w:eastAsia="Times New Roman" w:hAnsi="Times New Roman" w:cs="Times New Roman"/>
          <w:color w:val="000000" w:themeColor="text1"/>
          <w:spacing w:val="2"/>
          <w:sz w:val="24"/>
          <w:szCs w:val="24"/>
          <w:lang w:eastAsia="pl-PL"/>
        </w:rPr>
        <w:t>carefully</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made</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references</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prepared</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according</w:t>
      </w:r>
      <w:proofErr w:type="spellEnd"/>
      <w:r w:rsidRPr="00EB6F00">
        <w:rPr>
          <w:rFonts w:ascii="Times New Roman" w:eastAsia="Times New Roman" w:hAnsi="Times New Roman" w:cs="Times New Roman"/>
          <w:color w:val="000000" w:themeColor="text1"/>
          <w:spacing w:val="2"/>
          <w:sz w:val="24"/>
          <w:szCs w:val="24"/>
          <w:lang w:eastAsia="pl-PL"/>
        </w:rPr>
        <w:t xml:space="preserve"> to the </w:t>
      </w:r>
      <w:proofErr w:type="spellStart"/>
      <w:r w:rsidRPr="00EB6F00">
        <w:rPr>
          <w:rFonts w:ascii="Times New Roman" w:eastAsia="Times New Roman" w:hAnsi="Times New Roman" w:cs="Times New Roman"/>
          <w:color w:val="000000" w:themeColor="text1"/>
          <w:spacing w:val="2"/>
          <w:sz w:val="24"/>
          <w:szCs w:val="24"/>
          <w:lang w:eastAsia="pl-PL"/>
        </w:rPr>
        <w:t>above-mentioned</w:t>
      </w:r>
      <w:proofErr w:type="spellEnd"/>
      <w:r w:rsidRPr="00EB6F00">
        <w:rPr>
          <w:rFonts w:ascii="Times New Roman" w:eastAsia="Times New Roman" w:hAnsi="Times New Roman" w:cs="Times New Roman"/>
          <w:color w:val="000000" w:themeColor="text1"/>
          <w:spacing w:val="2"/>
          <w:sz w:val="24"/>
          <w:szCs w:val="24"/>
          <w:lang w:eastAsia="pl-PL"/>
        </w:rPr>
        <w:t xml:space="preserve"> AMA </w:t>
      </w:r>
      <w:proofErr w:type="spellStart"/>
      <w:r w:rsidRPr="00EB6F00">
        <w:rPr>
          <w:rFonts w:ascii="Times New Roman" w:eastAsia="Times New Roman" w:hAnsi="Times New Roman" w:cs="Times New Roman"/>
          <w:color w:val="000000" w:themeColor="text1"/>
          <w:spacing w:val="2"/>
          <w:sz w:val="24"/>
          <w:szCs w:val="24"/>
          <w:lang w:eastAsia="pl-PL"/>
        </w:rPr>
        <w:t>standards</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Otherwise</w:t>
      </w:r>
      <w:proofErr w:type="spellEnd"/>
      <w:r w:rsidRPr="00EB6F00">
        <w:rPr>
          <w:rFonts w:ascii="Times New Roman" w:eastAsia="Times New Roman" w:hAnsi="Times New Roman" w:cs="Times New Roman"/>
          <w:color w:val="000000" w:themeColor="text1"/>
          <w:spacing w:val="2"/>
          <w:sz w:val="24"/>
          <w:szCs w:val="24"/>
          <w:lang w:eastAsia="pl-PL"/>
        </w:rPr>
        <w:t xml:space="preserve">, the </w:t>
      </w:r>
      <w:proofErr w:type="spellStart"/>
      <w:r w:rsidRPr="00EB6F00">
        <w:rPr>
          <w:rFonts w:ascii="Times New Roman" w:eastAsia="Times New Roman" w:hAnsi="Times New Roman" w:cs="Times New Roman"/>
          <w:color w:val="000000" w:themeColor="text1"/>
          <w:spacing w:val="2"/>
          <w:sz w:val="24"/>
          <w:szCs w:val="24"/>
          <w:lang w:eastAsia="pl-PL"/>
        </w:rPr>
        <w:t>work</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will</w:t>
      </w:r>
      <w:proofErr w:type="spellEnd"/>
      <w:r w:rsidRPr="00EB6F00">
        <w:rPr>
          <w:rFonts w:ascii="Times New Roman" w:eastAsia="Times New Roman" w:hAnsi="Times New Roman" w:cs="Times New Roman"/>
          <w:color w:val="000000" w:themeColor="text1"/>
          <w:spacing w:val="2"/>
          <w:sz w:val="24"/>
          <w:szCs w:val="24"/>
          <w:lang w:eastAsia="pl-PL"/>
        </w:rPr>
        <w:t xml:space="preserve"> be </w:t>
      </w:r>
      <w:proofErr w:type="spellStart"/>
      <w:r w:rsidRPr="00EB6F00">
        <w:rPr>
          <w:rFonts w:ascii="Times New Roman" w:eastAsia="Times New Roman" w:hAnsi="Times New Roman" w:cs="Times New Roman"/>
          <w:color w:val="000000" w:themeColor="text1"/>
          <w:spacing w:val="2"/>
          <w:sz w:val="24"/>
          <w:szCs w:val="24"/>
          <w:lang w:eastAsia="pl-PL"/>
        </w:rPr>
        <w:t>sent</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back</w:t>
      </w:r>
      <w:proofErr w:type="spellEnd"/>
      <w:r w:rsidRPr="00EB6F00">
        <w:rPr>
          <w:rFonts w:ascii="Times New Roman" w:eastAsia="Times New Roman" w:hAnsi="Times New Roman" w:cs="Times New Roman"/>
          <w:color w:val="000000" w:themeColor="text1"/>
          <w:spacing w:val="2"/>
          <w:sz w:val="24"/>
          <w:szCs w:val="24"/>
          <w:lang w:eastAsia="pl-PL"/>
        </w:rPr>
        <w:t xml:space="preserve"> to the </w:t>
      </w:r>
      <w:proofErr w:type="spellStart"/>
      <w:r w:rsidRPr="00EB6F00">
        <w:rPr>
          <w:rFonts w:ascii="Times New Roman" w:eastAsia="Times New Roman" w:hAnsi="Times New Roman" w:cs="Times New Roman"/>
          <w:color w:val="000000" w:themeColor="text1"/>
          <w:spacing w:val="2"/>
          <w:sz w:val="24"/>
          <w:szCs w:val="24"/>
          <w:lang w:eastAsia="pl-PL"/>
        </w:rPr>
        <w:t>authors</w:t>
      </w:r>
      <w:proofErr w:type="spellEnd"/>
      <w:r w:rsidRPr="00EB6F00">
        <w:rPr>
          <w:rFonts w:ascii="Times New Roman" w:eastAsia="Times New Roman" w:hAnsi="Times New Roman" w:cs="Times New Roman"/>
          <w:color w:val="000000" w:themeColor="text1"/>
          <w:spacing w:val="2"/>
          <w:sz w:val="24"/>
          <w:szCs w:val="24"/>
          <w:lang w:eastAsia="pl-PL"/>
        </w:rPr>
        <w:t>.</w:t>
      </w:r>
    </w:p>
    <w:p w:rsidR="00EB6F00" w:rsidRPr="00EB6F00"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EB6F00">
        <w:rPr>
          <w:rFonts w:ascii="Times New Roman" w:eastAsia="Times New Roman" w:hAnsi="Times New Roman" w:cs="Times New Roman"/>
          <w:color w:val="000000" w:themeColor="text1"/>
          <w:spacing w:val="2"/>
          <w:sz w:val="24"/>
          <w:szCs w:val="24"/>
          <w:lang w:eastAsia="pl-PL"/>
        </w:rPr>
        <w:t> </w:t>
      </w:r>
    </w:p>
    <w:p w:rsidR="00EB6F00" w:rsidRPr="00124080" w:rsidRDefault="00EB6F00" w:rsidP="00124080">
      <w:pPr>
        <w:spacing w:after="0" w:line="480" w:lineRule="auto"/>
        <w:jc w:val="both"/>
        <w:rPr>
          <w:rFonts w:ascii="Times New Roman" w:hAnsi="Times New Roman" w:cs="Times New Roman"/>
          <w:color w:val="000000" w:themeColor="text1"/>
          <w:sz w:val="24"/>
          <w:szCs w:val="24"/>
        </w:rPr>
      </w:pPr>
    </w:p>
    <w:sectPr w:rsidR="00EB6F00" w:rsidRPr="00124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954"/>
    <w:multiLevelType w:val="multilevel"/>
    <w:tmpl w:val="A8F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903AD"/>
    <w:multiLevelType w:val="multilevel"/>
    <w:tmpl w:val="5AC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34968"/>
    <w:multiLevelType w:val="multilevel"/>
    <w:tmpl w:val="B6C0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B4D0C"/>
    <w:multiLevelType w:val="hybridMultilevel"/>
    <w:tmpl w:val="F462F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160A36"/>
    <w:multiLevelType w:val="multilevel"/>
    <w:tmpl w:val="F52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B55A3"/>
    <w:multiLevelType w:val="hybridMultilevel"/>
    <w:tmpl w:val="2E307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14733C"/>
    <w:multiLevelType w:val="hybridMultilevel"/>
    <w:tmpl w:val="071A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9256A7"/>
    <w:multiLevelType w:val="multilevel"/>
    <w:tmpl w:val="267A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56"/>
    <w:rsid w:val="00096447"/>
    <w:rsid w:val="00124080"/>
    <w:rsid w:val="001C4156"/>
    <w:rsid w:val="007D3014"/>
    <w:rsid w:val="008A1C2D"/>
    <w:rsid w:val="00930796"/>
    <w:rsid w:val="00BF317C"/>
    <w:rsid w:val="00EB6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E64"/>
  <w15:chartTrackingRefBased/>
  <w15:docId w15:val="{697214DD-DC76-4876-BF19-83EF7FD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930796"/>
    <w:pPr>
      <w:suppressAutoHyphens/>
      <w:spacing w:before="280" w:after="280" w:line="240" w:lineRule="auto"/>
      <w:outlineLvl w:val="1"/>
    </w:pPr>
    <w:rPr>
      <w:rFonts w:ascii="Times New Roman" w:eastAsia="Times New Roman" w:hAnsi="Times New Roman" w:cs="Times New Roman"/>
      <w:b/>
      <w:bCs/>
      <w:sz w:val="36"/>
      <w:szCs w:val="36"/>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2title">
    <w:name w:val="MDPI_1.2_title"/>
    <w:next w:val="Normalny"/>
    <w:qFormat/>
    <w:rsid w:val="008A1C2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table" w:styleId="Tabela-Siatka">
    <w:name w:val="Table Grid"/>
    <w:basedOn w:val="Standardowy"/>
    <w:uiPriority w:val="39"/>
    <w:rsid w:val="007D3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30796"/>
    <w:rPr>
      <w:rFonts w:ascii="Times New Roman" w:eastAsia="Times New Roman" w:hAnsi="Times New Roman" w:cs="Times New Roman"/>
      <w:b/>
      <w:bCs/>
      <w:sz w:val="36"/>
      <w:szCs w:val="36"/>
      <w:lang w:val="en-US" w:eastAsia="pl-PL"/>
    </w:rPr>
  </w:style>
  <w:style w:type="paragraph" w:styleId="NormalnyWeb">
    <w:name w:val="Normal (Web)"/>
    <w:basedOn w:val="Normalny"/>
    <w:uiPriority w:val="99"/>
    <w:unhideWhenUsed/>
    <w:qFormat/>
    <w:rsid w:val="00930796"/>
    <w:pPr>
      <w:spacing w:beforeAutospacing="1" w:after="142" w:line="288" w:lineRule="auto"/>
    </w:pPr>
    <w:rPr>
      <w:rFonts w:ascii="Times New Roman" w:eastAsia="Calibri" w:hAnsi="Times New Roman" w:cs="Times New Roman"/>
      <w:sz w:val="20"/>
      <w:szCs w:val="20"/>
      <w:lang w:val="cs-CZ" w:eastAsia="pl-PL"/>
    </w:rPr>
  </w:style>
  <w:style w:type="paragraph" w:styleId="Akapitzlist">
    <w:name w:val="List Paragraph"/>
    <w:basedOn w:val="Normalny"/>
    <w:uiPriority w:val="34"/>
    <w:qFormat/>
    <w:rsid w:val="00930796"/>
    <w:pPr>
      <w:ind w:left="720"/>
      <w:contextualSpacing/>
    </w:pPr>
  </w:style>
  <w:style w:type="character" w:styleId="Hipercze">
    <w:name w:val="Hyperlink"/>
    <w:basedOn w:val="Domylnaczcionkaakapitu"/>
    <w:uiPriority w:val="99"/>
    <w:unhideWhenUsed/>
    <w:rsid w:val="00EB6F00"/>
    <w:rPr>
      <w:color w:val="0000FF"/>
      <w:u w:val="single"/>
    </w:rPr>
  </w:style>
  <w:style w:type="character" w:styleId="Pogrubienie">
    <w:name w:val="Strong"/>
    <w:basedOn w:val="Domylnaczcionkaakapitu"/>
    <w:uiPriority w:val="22"/>
    <w:qFormat/>
    <w:rsid w:val="00EB6F00"/>
    <w:rPr>
      <w:b/>
      <w:bCs/>
    </w:rPr>
  </w:style>
  <w:style w:type="character" w:styleId="Uwydatnienie">
    <w:name w:val="Emphasis"/>
    <w:basedOn w:val="Domylnaczcionkaakapitu"/>
    <w:uiPriority w:val="20"/>
    <w:qFormat/>
    <w:rsid w:val="00EB6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32473">
      <w:bodyDiv w:val="1"/>
      <w:marLeft w:val="0"/>
      <w:marRight w:val="0"/>
      <w:marTop w:val="0"/>
      <w:marBottom w:val="0"/>
      <w:divBdr>
        <w:top w:val="none" w:sz="0" w:space="0" w:color="auto"/>
        <w:left w:val="none" w:sz="0" w:space="0" w:color="auto"/>
        <w:bottom w:val="none" w:sz="0" w:space="0" w:color="auto"/>
        <w:right w:val="none" w:sz="0" w:space="0" w:color="auto"/>
      </w:divBdr>
    </w:div>
    <w:div w:id="1291856999">
      <w:bodyDiv w:val="1"/>
      <w:marLeft w:val="0"/>
      <w:marRight w:val="0"/>
      <w:marTop w:val="0"/>
      <w:marBottom w:val="0"/>
      <w:divBdr>
        <w:top w:val="none" w:sz="0" w:space="0" w:color="auto"/>
        <w:left w:val="none" w:sz="0" w:space="0" w:color="auto"/>
        <w:bottom w:val="none" w:sz="0" w:space="0" w:color="auto"/>
        <w:right w:val="none" w:sz="0" w:space="0" w:color="auto"/>
      </w:divBdr>
    </w:div>
    <w:div w:id="1817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o.who.int/mediacentre/releases/2016/1636/en/" TargetMode="External"/><Relationship Id="rId3" Type="http://schemas.openxmlformats.org/officeDocument/2006/relationships/settings" Target="settings.xml"/><Relationship Id="rId7" Type="http://schemas.openxmlformats.org/officeDocument/2006/relationships/hyperlink" Target="http://www.cdc.gov/haitichol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jcem.ur.edu.pl/instructions-authors#Referencesstyl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2023-04-04T06:51:00Z</dcterms:created>
  <dcterms:modified xsi:type="dcterms:W3CDTF">2023-04-04T07:47:00Z</dcterms:modified>
</cp:coreProperties>
</file>